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AF7" w:rsidRDefault="0053204B" w:rsidP="00611D61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222">
        <w:rPr>
          <w:rFonts w:ascii="Times New Roman" w:hAnsi="Times New Roman" w:cs="Times New Roman"/>
          <w:b/>
          <w:sz w:val="28"/>
          <w:szCs w:val="28"/>
        </w:rPr>
        <w:t>Что такое ПФ</w:t>
      </w:r>
      <w:r w:rsidR="00E43222">
        <w:rPr>
          <w:rFonts w:ascii="Times New Roman" w:hAnsi="Times New Roman" w:cs="Times New Roman"/>
          <w:b/>
          <w:sz w:val="28"/>
          <w:szCs w:val="28"/>
        </w:rPr>
        <w:t>ДО?</w:t>
      </w:r>
    </w:p>
    <w:p w:rsidR="00E84BFF" w:rsidRPr="00E43222" w:rsidRDefault="00E84BFF" w:rsidP="00611D61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D75" w:rsidRDefault="0031466B" w:rsidP="00241FDC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73AF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ПФДО</w:t>
      </w:r>
      <w:r w:rsidRPr="00273A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—это</w:t>
      </w:r>
      <w:r w:rsidR="00B94D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31466B" w:rsidRPr="00273AF7" w:rsidRDefault="0031466B" w:rsidP="00241FDC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3A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новая </w:t>
      </w:r>
      <w:r w:rsidR="004D0DDD" w:rsidRPr="00EB78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схема </w:t>
      </w:r>
      <w:r w:rsidR="004D0D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финансирования</w:t>
      </w:r>
      <w:r w:rsidRPr="00273AF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дополнительного</w:t>
      </w:r>
      <w:r w:rsidRPr="00273A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73AF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образования</w:t>
      </w:r>
      <w:r w:rsidR="008B2E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которая </w:t>
      </w:r>
      <w:r w:rsidRPr="00273A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призвана предоставить </w:t>
      </w:r>
      <w:r w:rsidRPr="00273AF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детям</w:t>
      </w:r>
      <w:r w:rsidR="00273A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5 до 18 лет </w:t>
      </w:r>
      <w:r w:rsidRPr="00273A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возможность используя бюджетные средства обучаться бесплатно</w:t>
      </w:r>
      <w:r w:rsidR="008B2E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73AF7" w:rsidRDefault="003426A0" w:rsidP="00EB78F7">
      <w:pPr>
        <w:pStyle w:val="a6"/>
        <w:spacing w:line="288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94D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ыдача </w:t>
      </w:r>
      <w:r w:rsidR="00273AF7" w:rsidRPr="00273A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детям сертификатов, с помощью которых они могут записаться </w:t>
      </w:r>
      <w:r w:rsidR="00EB78F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273AF7" w:rsidRPr="00273A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кружки, секции и посещать их бесплатно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0126" w:rsidRPr="00273A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любой организации, в том числе и частной.</w:t>
      </w:r>
    </w:p>
    <w:p w:rsidR="004E5B94" w:rsidRDefault="004E5B94" w:rsidP="00EB78F7">
      <w:pPr>
        <w:pStyle w:val="a6"/>
        <w:spacing w:line="288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A37AC" w:rsidRPr="004A7D61" w:rsidRDefault="00EB78F7" w:rsidP="00EB78F7">
      <w:pPr>
        <w:pStyle w:val="a6"/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ab/>
      </w:r>
      <w:r w:rsidR="000A37AC" w:rsidRPr="004A7D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это работает?</w:t>
      </w:r>
    </w:p>
    <w:p w:rsidR="00290670" w:rsidRDefault="006E3C2B" w:rsidP="006E3C2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61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 принцип ПФ</w:t>
      </w:r>
      <w:r w:rsidR="00030126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r w:rsidRPr="004A7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деньги следуют за ребенком. Раньше учреждение определяло</w:t>
      </w:r>
      <w:r w:rsidR="0003012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A7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кружки и секции открыть</w:t>
      </w:r>
      <w:r w:rsidR="000A37AC" w:rsidRPr="004A7D6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A7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сколько детей принять. Сейчас </w:t>
      </w:r>
      <w:r w:rsidR="00AA0ED9" w:rsidRPr="004A7D61">
        <w:rPr>
          <w:rFonts w:ascii="Times New Roman" w:hAnsi="Times New Roman" w:cs="Times New Roman"/>
          <w:sz w:val="28"/>
          <w:szCs w:val="28"/>
        </w:rPr>
        <w:t>в</w:t>
      </w:r>
      <w:r w:rsidRPr="004A7D61">
        <w:rPr>
          <w:rFonts w:ascii="Times New Roman" w:hAnsi="Times New Roman" w:cs="Times New Roman"/>
          <w:sz w:val="28"/>
          <w:szCs w:val="28"/>
        </w:rPr>
        <w:t>ы – полноценный заказчик</w:t>
      </w:r>
      <w:r w:rsidRPr="00EB78F7">
        <w:rPr>
          <w:rFonts w:ascii="Times New Roman" w:hAnsi="Times New Roman" w:cs="Times New Roman"/>
          <w:sz w:val="28"/>
          <w:szCs w:val="28"/>
        </w:rPr>
        <w:t xml:space="preserve">, </w:t>
      </w:r>
      <w:r w:rsidR="00290670" w:rsidRPr="00EB78F7">
        <w:rPr>
          <w:rFonts w:ascii="Times New Roman" w:hAnsi="Times New Roman" w:cs="Times New Roman"/>
          <w:sz w:val="28"/>
          <w:szCs w:val="28"/>
        </w:rPr>
        <w:t xml:space="preserve">и </w:t>
      </w:r>
      <w:r w:rsidRPr="00EB78F7">
        <w:rPr>
          <w:rFonts w:ascii="Times New Roman" w:hAnsi="Times New Roman" w:cs="Times New Roman"/>
          <w:sz w:val="28"/>
          <w:szCs w:val="28"/>
        </w:rPr>
        <w:t xml:space="preserve">у </w:t>
      </w:r>
      <w:r w:rsidR="00EB78F7" w:rsidRPr="00EB78F7">
        <w:rPr>
          <w:rFonts w:ascii="Times New Roman" w:hAnsi="Times New Roman" w:cs="Times New Roman"/>
          <w:sz w:val="28"/>
          <w:szCs w:val="28"/>
        </w:rPr>
        <w:t>в</w:t>
      </w:r>
      <w:r w:rsidRPr="00EB78F7">
        <w:rPr>
          <w:rFonts w:ascii="Times New Roman" w:hAnsi="Times New Roman" w:cs="Times New Roman"/>
          <w:sz w:val="28"/>
          <w:szCs w:val="28"/>
        </w:rPr>
        <w:t>ас право выбирать:</w:t>
      </w:r>
      <w:r w:rsidRPr="004A7D61">
        <w:rPr>
          <w:rFonts w:ascii="Times New Roman" w:hAnsi="Times New Roman" w:cs="Times New Roman"/>
          <w:sz w:val="28"/>
          <w:szCs w:val="28"/>
        </w:rPr>
        <w:t xml:space="preserve"> где и по какой программе </w:t>
      </w:r>
      <w:r w:rsidR="000A37AC" w:rsidRPr="004A7D61">
        <w:rPr>
          <w:rFonts w:ascii="Times New Roman" w:hAnsi="Times New Roman" w:cs="Times New Roman"/>
          <w:sz w:val="28"/>
          <w:szCs w:val="28"/>
        </w:rPr>
        <w:t>будет учиться ваш</w:t>
      </w:r>
      <w:r w:rsidRPr="004A7D61">
        <w:rPr>
          <w:rFonts w:ascii="Times New Roman" w:hAnsi="Times New Roman" w:cs="Times New Roman"/>
          <w:sz w:val="28"/>
          <w:szCs w:val="28"/>
        </w:rPr>
        <w:t xml:space="preserve"> ребен</w:t>
      </w:r>
      <w:r w:rsidR="000A37AC" w:rsidRPr="004A7D61">
        <w:rPr>
          <w:rFonts w:ascii="Times New Roman" w:hAnsi="Times New Roman" w:cs="Times New Roman"/>
          <w:sz w:val="28"/>
          <w:szCs w:val="28"/>
        </w:rPr>
        <w:t>ок</w:t>
      </w:r>
      <w:r w:rsidRPr="004A7D61">
        <w:rPr>
          <w:rFonts w:ascii="Times New Roman" w:hAnsi="Times New Roman" w:cs="Times New Roman"/>
          <w:sz w:val="28"/>
          <w:szCs w:val="28"/>
        </w:rPr>
        <w:t>!</w:t>
      </w:r>
    </w:p>
    <w:p w:rsidR="006E3C2B" w:rsidRPr="004A7D61" w:rsidRDefault="006E3C2B" w:rsidP="006E3C2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61">
        <w:rPr>
          <w:rFonts w:ascii="Times New Roman" w:hAnsi="Times New Roman" w:cs="Times New Roman"/>
          <w:sz w:val="28"/>
          <w:szCs w:val="28"/>
        </w:rPr>
        <w:t xml:space="preserve"> А</w:t>
      </w:r>
      <w:r w:rsidR="00EB78F7">
        <w:rPr>
          <w:rFonts w:ascii="Times New Roman" w:hAnsi="Times New Roman" w:cs="Times New Roman"/>
          <w:sz w:val="28"/>
          <w:szCs w:val="28"/>
        </w:rPr>
        <w:t xml:space="preserve"> </w:t>
      </w:r>
      <w:r w:rsidRPr="004A7D61">
        <w:rPr>
          <w:rFonts w:ascii="Times New Roman" w:hAnsi="Times New Roman" w:cs="Times New Roman"/>
          <w:sz w:val="28"/>
          <w:szCs w:val="28"/>
        </w:rPr>
        <w:t xml:space="preserve">деньги </w:t>
      </w:r>
      <w:r w:rsidR="005060AA" w:rsidRPr="004A7D61">
        <w:rPr>
          <w:rFonts w:ascii="Times New Roman" w:hAnsi="Times New Roman" w:cs="Times New Roman"/>
          <w:sz w:val="28"/>
          <w:szCs w:val="28"/>
        </w:rPr>
        <w:t>получит та</w:t>
      </w:r>
      <w:r w:rsidRPr="004A7D6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060AA" w:rsidRPr="004A7D61">
        <w:rPr>
          <w:rFonts w:ascii="Times New Roman" w:hAnsi="Times New Roman" w:cs="Times New Roman"/>
          <w:sz w:val="28"/>
          <w:szCs w:val="28"/>
        </w:rPr>
        <w:t>я</w:t>
      </w:r>
      <w:r w:rsidRPr="004A7D61">
        <w:rPr>
          <w:rFonts w:ascii="Times New Roman" w:hAnsi="Times New Roman" w:cs="Times New Roman"/>
          <w:sz w:val="28"/>
          <w:szCs w:val="28"/>
        </w:rPr>
        <w:t>, котор</w:t>
      </w:r>
      <w:r w:rsidR="00290670">
        <w:rPr>
          <w:rFonts w:ascii="Times New Roman" w:hAnsi="Times New Roman" w:cs="Times New Roman"/>
          <w:sz w:val="28"/>
          <w:szCs w:val="28"/>
        </w:rPr>
        <w:t xml:space="preserve">ую выберете </w:t>
      </w:r>
      <w:r w:rsidR="00EB78F7">
        <w:rPr>
          <w:rFonts w:ascii="Times New Roman" w:hAnsi="Times New Roman" w:cs="Times New Roman"/>
          <w:sz w:val="28"/>
          <w:szCs w:val="28"/>
        </w:rPr>
        <w:t>в</w:t>
      </w:r>
      <w:r w:rsidR="005060AA" w:rsidRPr="004A7D61">
        <w:rPr>
          <w:rFonts w:ascii="Times New Roman" w:hAnsi="Times New Roman" w:cs="Times New Roman"/>
          <w:sz w:val="28"/>
          <w:szCs w:val="28"/>
        </w:rPr>
        <w:t>ы</w:t>
      </w:r>
      <w:r w:rsidRPr="004A7D61">
        <w:rPr>
          <w:rFonts w:ascii="Times New Roman" w:hAnsi="Times New Roman" w:cs="Times New Roman"/>
          <w:sz w:val="28"/>
          <w:szCs w:val="28"/>
        </w:rPr>
        <w:t xml:space="preserve">. Ведь для образовательной организации </w:t>
      </w:r>
      <w:r w:rsidR="005060AA" w:rsidRPr="004A7D61">
        <w:rPr>
          <w:rFonts w:ascii="Times New Roman" w:hAnsi="Times New Roman" w:cs="Times New Roman"/>
          <w:sz w:val="28"/>
          <w:szCs w:val="28"/>
        </w:rPr>
        <w:t xml:space="preserve">сертификат </w:t>
      </w:r>
      <w:r w:rsidR="00AA0ED9" w:rsidRPr="004A7D61">
        <w:rPr>
          <w:rFonts w:ascii="Times New Roman" w:hAnsi="Times New Roman" w:cs="Times New Roman"/>
          <w:sz w:val="28"/>
          <w:szCs w:val="28"/>
        </w:rPr>
        <w:t>–</w:t>
      </w:r>
      <w:r w:rsidRPr="004A7D61">
        <w:rPr>
          <w:rFonts w:ascii="Times New Roman" w:hAnsi="Times New Roman" w:cs="Times New Roman"/>
          <w:sz w:val="28"/>
          <w:szCs w:val="28"/>
        </w:rPr>
        <w:t xml:space="preserve"> это деньги, которые она может заработать </w:t>
      </w:r>
      <w:r w:rsidR="005060AA" w:rsidRPr="004A7D61">
        <w:rPr>
          <w:rFonts w:ascii="Times New Roman" w:hAnsi="Times New Roman" w:cs="Times New Roman"/>
          <w:sz w:val="28"/>
          <w:szCs w:val="28"/>
        </w:rPr>
        <w:t>только в том случае</w:t>
      </w:r>
      <w:r w:rsidRPr="004A7D61">
        <w:rPr>
          <w:rFonts w:ascii="Times New Roman" w:hAnsi="Times New Roman" w:cs="Times New Roman"/>
          <w:sz w:val="28"/>
          <w:szCs w:val="28"/>
        </w:rPr>
        <w:t xml:space="preserve">, если заинтересует ребенка </w:t>
      </w:r>
      <w:r w:rsidRPr="00EB78F7">
        <w:rPr>
          <w:rFonts w:ascii="Times New Roman" w:hAnsi="Times New Roman" w:cs="Times New Roman"/>
          <w:sz w:val="28"/>
          <w:szCs w:val="28"/>
        </w:rPr>
        <w:t xml:space="preserve">прийти </w:t>
      </w:r>
      <w:r w:rsidR="00EB78F7" w:rsidRPr="00EB78F7">
        <w:rPr>
          <w:rFonts w:ascii="Times New Roman" w:hAnsi="Times New Roman" w:cs="Times New Roman"/>
          <w:sz w:val="28"/>
          <w:szCs w:val="28"/>
        </w:rPr>
        <w:t>в нее</w:t>
      </w:r>
      <w:r w:rsidRPr="004A7D61">
        <w:rPr>
          <w:rFonts w:ascii="Times New Roman" w:hAnsi="Times New Roman" w:cs="Times New Roman"/>
          <w:sz w:val="28"/>
          <w:szCs w:val="28"/>
        </w:rPr>
        <w:t xml:space="preserve"> учиться.</w:t>
      </w:r>
    </w:p>
    <w:p w:rsidR="00AA0ED9" w:rsidRPr="004A7D61" w:rsidRDefault="00AA0ED9" w:rsidP="006E3C2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51D5" w:rsidRPr="005251D5" w:rsidRDefault="0053204B" w:rsidP="005251D5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61">
        <w:rPr>
          <w:rFonts w:ascii="Times New Roman" w:hAnsi="Times New Roman" w:cs="Times New Roman"/>
          <w:b/>
          <w:sz w:val="28"/>
          <w:szCs w:val="28"/>
        </w:rPr>
        <w:t>Что такое Навигатор</w:t>
      </w:r>
      <w:r w:rsidR="000A37AC" w:rsidRPr="004A7D61">
        <w:rPr>
          <w:rFonts w:ascii="Times New Roman" w:hAnsi="Times New Roman" w:cs="Times New Roman"/>
          <w:b/>
          <w:sz w:val="28"/>
          <w:szCs w:val="28"/>
        </w:rPr>
        <w:t>?</w:t>
      </w:r>
    </w:p>
    <w:p w:rsidR="005251D5" w:rsidRPr="00EB78F7" w:rsidRDefault="005251D5" w:rsidP="005251D5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8F7">
        <w:rPr>
          <w:rFonts w:ascii="Times New Roman" w:hAnsi="Times New Roman" w:cs="Times New Roman"/>
          <w:sz w:val="28"/>
          <w:szCs w:val="28"/>
        </w:rPr>
        <w:t xml:space="preserve">Навигатор – </w:t>
      </w:r>
      <w:r w:rsidR="00EB78F7" w:rsidRPr="00EB78F7">
        <w:rPr>
          <w:rFonts w:ascii="Times New Roman" w:hAnsi="Times New Roman" w:cs="Times New Roman"/>
          <w:sz w:val="28"/>
          <w:szCs w:val="28"/>
        </w:rPr>
        <w:t>информационная</w:t>
      </w:r>
      <w:r w:rsidR="00290670" w:rsidRPr="00EB78F7">
        <w:rPr>
          <w:rFonts w:ascii="Times New Roman" w:hAnsi="Times New Roman" w:cs="Times New Roman"/>
          <w:sz w:val="28"/>
          <w:szCs w:val="28"/>
        </w:rPr>
        <w:t xml:space="preserve"> система, являющаяся </w:t>
      </w:r>
      <w:r w:rsidRPr="00EB78F7">
        <w:rPr>
          <w:rFonts w:ascii="Times New Roman" w:hAnsi="Times New Roman" w:cs="Times New Roman"/>
          <w:sz w:val="28"/>
          <w:szCs w:val="28"/>
        </w:rPr>
        <w:t>удобны</w:t>
      </w:r>
      <w:r w:rsidR="00290670" w:rsidRPr="00EB78F7">
        <w:rPr>
          <w:rFonts w:ascii="Times New Roman" w:hAnsi="Times New Roman" w:cs="Times New Roman"/>
          <w:sz w:val="28"/>
          <w:szCs w:val="28"/>
        </w:rPr>
        <w:t>м</w:t>
      </w:r>
      <w:r w:rsidRPr="00EB78F7"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="00290670" w:rsidRPr="00EB78F7">
        <w:rPr>
          <w:rFonts w:ascii="Times New Roman" w:hAnsi="Times New Roman" w:cs="Times New Roman"/>
          <w:sz w:val="28"/>
          <w:szCs w:val="28"/>
        </w:rPr>
        <w:t xml:space="preserve">ом поиска, </w:t>
      </w:r>
      <w:r w:rsidR="00EB78F7" w:rsidRPr="00EB78F7">
        <w:rPr>
          <w:rFonts w:ascii="Times New Roman" w:hAnsi="Times New Roman" w:cs="Times New Roman"/>
          <w:sz w:val="28"/>
          <w:szCs w:val="28"/>
        </w:rPr>
        <w:t xml:space="preserve"> </w:t>
      </w:r>
      <w:r w:rsidR="00290670" w:rsidRPr="00EB78F7">
        <w:rPr>
          <w:rFonts w:ascii="Times New Roman" w:hAnsi="Times New Roman" w:cs="Times New Roman"/>
          <w:sz w:val="28"/>
          <w:szCs w:val="28"/>
        </w:rPr>
        <w:t xml:space="preserve"> </w:t>
      </w:r>
      <w:r w:rsidR="00EB78F7" w:rsidRPr="00EB78F7">
        <w:rPr>
          <w:rFonts w:ascii="Times New Roman" w:hAnsi="Times New Roman" w:cs="Times New Roman"/>
          <w:sz w:val="28"/>
          <w:szCs w:val="28"/>
        </w:rPr>
        <w:t>выбора</w:t>
      </w:r>
      <w:r w:rsidR="00290670" w:rsidRPr="00EB78F7">
        <w:rPr>
          <w:rFonts w:ascii="Times New Roman" w:hAnsi="Times New Roman" w:cs="Times New Roman"/>
          <w:sz w:val="28"/>
          <w:szCs w:val="28"/>
        </w:rPr>
        <w:t xml:space="preserve"> и осуществления</w:t>
      </w:r>
      <w:r w:rsidRPr="00EB78F7">
        <w:rPr>
          <w:rFonts w:ascii="Times New Roman" w:hAnsi="Times New Roman" w:cs="Times New Roman"/>
          <w:sz w:val="28"/>
          <w:szCs w:val="28"/>
        </w:rPr>
        <w:t xml:space="preserve"> записи в кружок или секцию. </w:t>
      </w:r>
    </w:p>
    <w:p w:rsidR="005251D5" w:rsidRPr="00EB78F7" w:rsidRDefault="005251D5" w:rsidP="005251D5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1D5">
        <w:rPr>
          <w:rFonts w:ascii="Times New Roman" w:hAnsi="Times New Roman" w:cs="Times New Roman"/>
          <w:sz w:val="28"/>
          <w:szCs w:val="28"/>
        </w:rPr>
        <w:t xml:space="preserve">Навигатор </w:t>
      </w:r>
      <w:r w:rsidRPr="00EB78F7">
        <w:rPr>
          <w:rFonts w:ascii="Times New Roman" w:hAnsi="Times New Roman" w:cs="Times New Roman"/>
          <w:sz w:val="28"/>
          <w:szCs w:val="28"/>
        </w:rPr>
        <w:t xml:space="preserve">расположен </w:t>
      </w:r>
      <w:r w:rsidR="00EB78F7" w:rsidRPr="00EB78F7">
        <w:rPr>
          <w:rFonts w:ascii="Times New Roman" w:hAnsi="Times New Roman" w:cs="Times New Roman"/>
          <w:sz w:val="28"/>
          <w:szCs w:val="28"/>
        </w:rPr>
        <w:t xml:space="preserve"> по </w:t>
      </w:r>
      <w:r w:rsidRPr="00EB78F7">
        <w:rPr>
          <w:rFonts w:ascii="Times New Roman" w:hAnsi="Times New Roman" w:cs="Times New Roman"/>
          <w:sz w:val="28"/>
          <w:szCs w:val="28"/>
        </w:rPr>
        <w:t xml:space="preserve">адресу https://dop.mosreg.ru и доступен для просмотра с любого современного устройства (компьютера, планшета, </w:t>
      </w:r>
      <w:r w:rsidR="00EB78F7">
        <w:rPr>
          <w:rFonts w:ascii="Times New Roman" w:hAnsi="Times New Roman" w:cs="Times New Roman"/>
          <w:sz w:val="28"/>
          <w:szCs w:val="28"/>
        </w:rPr>
        <w:t>телефона</w:t>
      </w:r>
      <w:r w:rsidRPr="00EB78F7">
        <w:rPr>
          <w:rFonts w:ascii="Times New Roman" w:hAnsi="Times New Roman" w:cs="Times New Roman"/>
          <w:sz w:val="28"/>
          <w:szCs w:val="28"/>
        </w:rPr>
        <w:t>).</w:t>
      </w:r>
    </w:p>
    <w:p w:rsidR="005251D5" w:rsidRPr="005251D5" w:rsidRDefault="00290670" w:rsidP="005251D5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8F7">
        <w:rPr>
          <w:rFonts w:ascii="Times New Roman" w:hAnsi="Times New Roman" w:cs="Times New Roman"/>
          <w:sz w:val="28"/>
          <w:szCs w:val="28"/>
        </w:rPr>
        <w:t xml:space="preserve">В </w:t>
      </w:r>
      <w:r w:rsidR="00EB78F7" w:rsidRPr="00EB78F7">
        <w:rPr>
          <w:rFonts w:ascii="Times New Roman" w:hAnsi="Times New Roman" w:cs="Times New Roman"/>
          <w:sz w:val="28"/>
          <w:szCs w:val="28"/>
        </w:rPr>
        <w:t xml:space="preserve"> </w:t>
      </w:r>
      <w:r w:rsidRPr="00EB78F7">
        <w:rPr>
          <w:rFonts w:ascii="Times New Roman" w:hAnsi="Times New Roman" w:cs="Times New Roman"/>
          <w:sz w:val="28"/>
          <w:szCs w:val="28"/>
        </w:rPr>
        <w:t xml:space="preserve"> </w:t>
      </w:r>
      <w:r w:rsidR="005251D5" w:rsidRPr="00EB78F7">
        <w:rPr>
          <w:rFonts w:ascii="Times New Roman" w:hAnsi="Times New Roman" w:cs="Times New Roman"/>
          <w:sz w:val="28"/>
          <w:szCs w:val="28"/>
        </w:rPr>
        <w:t>Навигатор</w:t>
      </w:r>
      <w:r w:rsidR="00EB78F7" w:rsidRPr="00EB78F7">
        <w:rPr>
          <w:rFonts w:ascii="Times New Roman" w:hAnsi="Times New Roman" w:cs="Times New Roman"/>
          <w:sz w:val="28"/>
          <w:szCs w:val="28"/>
        </w:rPr>
        <w:t xml:space="preserve">е </w:t>
      </w:r>
      <w:r w:rsidRPr="00EB78F7">
        <w:rPr>
          <w:rFonts w:ascii="Times New Roman" w:hAnsi="Times New Roman" w:cs="Times New Roman"/>
          <w:sz w:val="28"/>
          <w:szCs w:val="28"/>
        </w:rPr>
        <w:t xml:space="preserve"> </w:t>
      </w:r>
      <w:r w:rsidR="00EB78F7" w:rsidRPr="00EB78F7">
        <w:rPr>
          <w:rFonts w:ascii="Times New Roman" w:hAnsi="Times New Roman" w:cs="Times New Roman"/>
          <w:sz w:val="28"/>
          <w:szCs w:val="28"/>
        </w:rPr>
        <w:t xml:space="preserve"> </w:t>
      </w:r>
      <w:r w:rsidRPr="00EB78F7">
        <w:rPr>
          <w:rFonts w:ascii="Times New Roman" w:hAnsi="Times New Roman" w:cs="Times New Roman"/>
          <w:sz w:val="28"/>
          <w:szCs w:val="28"/>
        </w:rPr>
        <w:t>можно</w:t>
      </w:r>
      <w:r w:rsidR="005251D5" w:rsidRPr="005251D5">
        <w:rPr>
          <w:rFonts w:ascii="Times New Roman" w:hAnsi="Times New Roman" w:cs="Times New Roman"/>
          <w:sz w:val="28"/>
          <w:szCs w:val="28"/>
        </w:rPr>
        <w:t xml:space="preserve"> получить информацию о мероприятиях, мастер-классах и проектах, реализуемых организациями дополнительного образования детей</w:t>
      </w:r>
      <w:r w:rsidR="00EB78F7">
        <w:rPr>
          <w:rFonts w:ascii="Times New Roman" w:hAnsi="Times New Roman" w:cs="Times New Roman"/>
          <w:sz w:val="28"/>
          <w:szCs w:val="28"/>
        </w:rPr>
        <w:t xml:space="preserve">, </w:t>
      </w:r>
      <w:r w:rsidR="00EB78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251D5" w:rsidRPr="005251D5">
        <w:rPr>
          <w:rFonts w:ascii="Times New Roman" w:hAnsi="Times New Roman" w:cs="Times New Roman"/>
          <w:sz w:val="28"/>
          <w:szCs w:val="28"/>
        </w:rPr>
        <w:t xml:space="preserve"> с возможностью подать заявку на участие.</w:t>
      </w:r>
    </w:p>
    <w:p w:rsidR="005251D5" w:rsidRPr="005251D5" w:rsidRDefault="00290670" w:rsidP="005251D5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8F7">
        <w:rPr>
          <w:rFonts w:ascii="Times New Roman" w:hAnsi="Times New Roman" w:cs="Times New Roman"/>
          <w:sz w:val="28"/>
          <w:szCs w:val="28"/>
        </w:rPr>
        <w:t xml:space="preserve">В </w:t>
      </w:r>
      <w:r w:rsidR="00EB78F7">
        <w:rPr>
          <w:rFonts w:ascii="Times New Roman" w:hAnsi="Times New Roman" w:cs="Times New Roman"/>
          <w:sz w:val="28"/>
          <w:szCs w:val="28"/>
        </w:rPr>
        <w:t>Н</w:t>
      </w:r>
      <w:r w:rsidR="0064649E" w:rsidRPr="00EB78F7">
        <w:rPr>
          <w:rFonts w:ascii="Times New Roman" w:hAnsi="Times New Roman" w:cs="Times New Roman"/>
          <w:sz w:val="28"/>
          <w:szCs w:val="28"/>
        </w:rPr>
        <w:t>авигатор</w:t>
      </w:r>
      <w:r w:rsidR="00EB78F7" w:rsidRPr="00EB78F7">
        <w:rPr>
          <w:rFonts w:ascii="Times New Roman" w:hAnsi="Times New Roman" w:cs="Times New Roman"/>
          <w:sz w:val="28"/>
          <w:szCs w:val="28"/>
        </w:rPr>
        <w:t>е</w:t>
      </w:r>
      <w:r w:rsidR="005251D5" w:rsidRPr="00EB78F7">
        <w:rPr>
          <w:rFonts w:ascii="Times New Roman" w:hAnsi="Times New Roman" w:cs="Times New Roman"/>
          <w:sz w:val="28"/>
          <w:szCs w:val="28"/>
        </w:rPr>
        <w:t xml:space="preserve"> доступен реестр программ,</w:t>
      </w:r>
      <w:r w:rsidR="00EB78F7">
        <w:rPr>
          <w:rFonts w:ascii="Times New Roman" w:hAnsi="Times New Roman" w:cs="Times New Roman"/>
          <w:sz w:val="28"/>
          <w:szCs w:val="28"/>
        </w:rPr>
        <w:t xml:space="preserve"> участвующих в  системе  ПФДО,</w:t>
      </w:r>
      <w:r w:rsidR="0064649E">
        <w:rPr>
          <w:rFonts w:ascii="Times New Roman" w:hAnsi="Times New Roman" w:cs="Times New Roman"/>
          <w:sz w:val="28"/>
          <w:szCs w:val="28"/>
        </w:rPr>
        <w:t xml:space="preserve"> позволяющи</w:t>
      </w:r>
      <w:r w:rsidR="005251D5" w:rsidRPr="005251D5">
        <w:rPr>
          <w:rFonts w:ascii="Times New Roman" w:hAnsi="Times New Roman" w:cs="Times New Roman"/>
          <w:sz w:val="28"/>
          <w:szCs w:val="28"/>
        </w:rPr>
        <w:t xml:space="preserve">й осуществлять поиск, </w:t>
      </w:r>
      <w:r w:rsidR="0064649E" w:rsidRPr="00901DE7">
        <w:rPr>
          <w:rFonts w:ascii="Times New Roman" w:hAnsi="Times New Roman" w:cs="Times New Roman"/>
          <w:sz w:val="28"/>
          <w:szCs w:val="28"/>
        </w:rPr>
        <w:t xml:space="preserve">выбор </w:t>
      </w:r>
      <w:r w:rsidR="00EB78F7" w:rsidRPr="00901DE7">
        <w:rPr>
          <w:rFonts w:ascii="Times New Roman" w:hAnsi="Times New Roman" w:cs="Times New Roman"/>
          <w:sz w:val="28"/>
          <w:szCs w:val="28"/>
        </w:rPr>
        <w:t xml:space="preserve"> </w:t>
      </w:r>
      <w:r w:rsidR="005251D5" w:rsidRPr="005251D5">
        <w:rPr>
          <w:rFonts w:ascii="Times New Roman" w:hAnsi="Times New Roman" w:cs="Times New Roman"/>
          <w:sz w:val="28"/>
          <w:szCs w:val="28"/>
        </w:rPr>
        <w:t xml:space="preserve"> и последующую запись </w:t>
      </w:r>
      <w:r w:rsidR="00EB78F7">
        <w:rPr>
          <w:rFonts w:ascii="Times New Roman" w:hAnsi="Times New Roman" w:cs="Times New Roman"/>
          <w:sz w:val="28"/>
          <w:szCs w:val="28"/>
        </w:rPr>
        <w:br/>
      </w:r>
      <w:r w:rsidR="005251D5" w:rsidRPr="005251D5">
        <w:rPr>
          <w:rFonts w:ascii="Times New Roman" w:hAnsi="Times New Roman" w:cs="Times New Roman"/>
          <w:sz w:val="28"/>
          <w:szCs w:val="28"/>
        </w:rPr>
        <w:t>в кружок или секцию с использованием сертификата персонифицированного финансирования.</w:t>
      </w:r>
    </w:p>
    <w:p w:rsidR="005251D5" w:rsidRPr="004A7D61" w:rsidRDefault="005251D5" w:rsidP="005251D5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D75">
        <w:rPr>
          <w:rFonts w:ascii="Times New Roman" w:hAnsi="Times New Roman" w:cs="Times New Roman"/>
          <w:sz w:val="28"/>
          <w:szCs w:val="28"/>
        </w:rPr>
        <w:t xml:space="preserve">В </w:t>
      </w:r>
      <w:r w:rsidR="0064649E">
        <w:rPr>
          <w:rFonts w:ascii="Times New Roman" w:hAnsi="Times New Roman" w:cs="Times New Roman"/>
          <w:sz w:val="28"/>
          <w:szCs w:val="28"/>
        </w:rPr>
        <w:t xml:space="preserve"> Н</w:t>
      </w:r>
      <w:r w:rsidR="00B94D75" w:rsidRPr="00B94D75">
        <w:rPr>
          <w:rFonts w:ascii="Times New Roman" w:hAnsi="Times New Roman" w:cs="Times New Roman"/>
          <w:sz w:val="28"/>
          <w:szCs w:val="28"/>
        </w:rPr>
        <w:t>ав</w:t>
      </w:r>
      <w:r w:rsidR="00B94D75">
        <w:rPr>
          <w:rFonts w:ascii="Times New Roman" w:hAnsi="Times New Roman" w:cs="Times New Roman"/>
          <w:sz w:val="28"/>
          <w:szCs w:val="28"/>
        </w:rPr>
        <w:t>и</w:t>
      </w:r>
      <w:r w:rsidR="00B94D75" w:rsidRPr="00B94D75">
        <w:rPr>
          <w:rFonts w:ascii="Times New Roman" w:hAnsi="Times New Roman" w:cs="Times New Roman"/>
          <w:sz w:val="28"/>
          <w:szCs w:val="28"/>
        </w:rPr>
        <w:t>гаторе</w:t>
      </w:r>
      <w:r w:rsidRPr="005251D5">
        <w:rPr>
          <w:rFonts w:ascii="Times New Roman" w:hAnsi="Times New Roman" w:cs="Times New Roman"/>
          <w:sz w:val="28"/>
          <w:szCs w:val="28"/>
        </w:rPr>
        <w:t xml:space="preserve"> размещается вся необходимая методическая </w:t>
      </w:r>
      <w:r w:rsidR="00EB78F7">
        <w:rPr>
          <w:rFonts w:ascii="Times New Roman" w:hAnsi="Times New Roman" w:cs="Times New Roman"/>
          <w:sz w:val="28"/>
          <w:szCs w:val="28"/>
        </w:rPr>
        <w:br/>
      </w:r>
      <w:r w:rsidRPr="005251D5">
        <w:rPr>
          <w:rFonts w:ascii="Times New Roman" w:hAnsi="Times New Roman" w:cs="Times New Roman"/>
          <w:sz w:val="28"/>
          <w:szCs w:val="28"/>
        </w:rPr>
        <w:t xml:space="preserve">и инструктивная информация, в том числе руководства пользователей </w:t>
      </w:r>
      <w:r w:rsidR="00EB78F7">
        <w:rPr>
          <w:rFonts w:ascii="Times New Roman" w:hAnsi="Times New Roman" w:cs="Times New Roman"/>
          <w:sz w:val="28"/>
          <w:szCs w:val="28"/>
        </w:rPr>
        <w:br/>
      </w:r>
      <w:r w:rsidRPr="005251D5">
        <w:rPr>
          <w:rFonts w:ascii="Times New Roman" w:hAnsi="Times New Roman" w:cs="Times New Roman"/>
          <w:sz w:val="28"/>
          <w:szCs w:val="28"/>
        </w:rPr>
        <w:t>и обучающие видеоролики.</w:t>
      </w:r>
    </w:p>
    <w:p w:rsidR="003C67A7" w:rsidRDefault="003C67A7" w:rsidP="00241FD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779" w:rsidRDefault="00C61779" w:rsidP="00241FD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779" w:rsidRDefault="00C61779" w:rsidP="00241FD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3204B" w:rsidRDefault="0053204B" w:rsidP="00241FD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61">
        <w:rPr>
          <w:rFonts w:ascii="Times New Roman" w:hAnsi="Times New Roman" w:cs="Times New Roman"/>
          <w:b/>
          <w:sz w:val="28"/>
          <w:szCs w:val="28"/>
        </w:rPr>
        <w:lastRenderedPageBreak/>
        <w:t>Сертификат</w:t>
      </w:r>
    </w:p>
    <w:p w:rsidR="00B94D75" w:rsidRPr="0066355C" w:rsidRDefault="00B94D75" w:rsidP="00B94D7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75">
        <w:rPr>
          <w:rFonts w:ascii="Times New Roman" w:hAnsi="Times New Roman" w:cs="Times New Roman"/>
          <w:sz w:val="28"/>
          <w:szCs w:val="28"/>
        </w:rPr>
        <w:t xml:space="preserve"> Сертификат – это</w:t>
      </w:r>
      <w:r w:rsidRPr="00EE3370">
        <w:rPr>
          <w:rFonts w:ascii="Times New Roman" w:hAnsi="Times New Roman" w:cs="Times New Roman"/>
          <w:sz w:val="28"/>
          <w:szCs w:val="28"/>
        </w:rPr>
        <w:t xml:space="preserve"> реестровая </w:t>
      </w:r>
      <w:r>
        <w:rPr>
          <w:rFonts w:ascii="Times New Roman" w:hAnsi="Times New Roman" w:cs="Times New Roman"/>
          <w:sz w:val="28"/>
          <w:szCs w:val="28"/>
        </w:rPr>
        <w:t xml:space="preserve">(электронная) запись </w:t>
      </w:r>
      <w:r w:rsidRPr="0066355C">
        <w:rPr>
          <w:rFonts w:ascii="Times New Roman" w:hAnsi="Times New Roman" w:cs="Times New Roman"/>
          <w:sz w:val="28"/>
          <w:szCs w:val="28"/>
        </w:rPr>
        <w:t>в Навигаторе. Вам не нужно носить с собой ворох бумаг – при зачислении в кружок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355C">
        <w:rPr>
          <w:rFonts w:ascii="Times New Roman" w:hAnsi="Times New Roman" w:cs="Times New Roman"/>
          <w:sz w:val="28"/>
          <w:szCs w:val="28"/>
        </w:rPr>
        <w:t xml:space="preserve"> организация сама проверит наличие у вас сертификата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Pr="0066355C">
        <w:rPr>
          <w:rFonts w:ascii="Times New Roman" w:hAnsi="Times New Roman" w:cs="Times New Roman"/>
          <w:sz w:val="28"/>
          <w:szCs w:val="28"/>
        </w:rPr>
        <w:t>системе!</w:t>
      </w:r>
    </w:p>
    <w:p w:rsidR="0066355C" w:rsidRPr="00B94D75" w:rsidRDefault="0066355C" w:rsidP="0066355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75">
        <w:rPr>
          <w:rFonts w:ascii="Times New Roman" w:hAnsi="Times New Roman" w:cs="Times New Roman"/>
          <w:sz w:val="28"/>
          <w:szCs w:val="28"/>
        </w:rPr>
        <w:t>Сертификат – это гарантия государства получения ребенком бесплатного дополнительного образования по его выбору.</w:t>
      </w:r>
    </w:p>
    <w:p w:rsidR="0066355C" w:rsidRDefault="0066355C" w:rsidP="0066355C">
      <w:pPr>
        <w:spacing w:after="0" w:line="288" w:lineRule="auto"/>
        <w:ind w:firstLine="709"/>
        <w:jc w:val="both"/>
        <w:rPr>
          <w:rStyle w:val="a8"/>
          <w:rFonts w:ascii="yandex-sans" w:hAnsi="yandex-sans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Средства сертификата</w:t>
      </w:r>
      <w:r w:rsidRPr="00EE3370">
        <w:rPr>
          <w:rFonts w:ascii="Times New Roman" w:hAnsi="Times New Roman" w:cs="Times New Roman"/>
          <w:sz w:val="28"/>
          <w:szCs w:val="28"/>
        </w:rPr>
        <w:t xml:space="preserve"> можно «потратить» на любую программу дополнительного образования детей, представленную в Реестре дополнительных общеобразовательных программ, включенных в систему </w:t>
      </w:r>
      <w:r>
        <w:rPr>
          <w:rFonts w:ascii="Times New Roman" w:hAnsi="Times New Roman" w:cs="Times New Roman"/>
          <w:sz w:val="28"/>
          <w:szCs w:val="28"/>
        </w:rPr>
        <w:t xml:space="preserve">ПФДО. </w:t>
      </w:r>
      <w:r w:rsidRPr="00EE3370">
        <w:rPr>
          <w:rFonts w:ascii="Times New Roman" w:hAnsi="Times New Roman" w:cs="Times New Roman"/>
          <w:sz w:val="28"/>
          <w:szCs w:val="28"/>
        </w:rPr>
        <w:t xml:space="preserve"> Реестр программ можно найти на официальных сайтах </w:t>
      </w:r>
      <w:r w:rsidR="00BD0E7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EE3370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BD0E78">
        <w:rPr>
          <w:rFonts w:ascii="Times New Roman" w:hAnsi="Times New Roman" w:cs="Times New Roman"/>
          <w:sz w:val="28"/>
          <w:szCs w:val="28"/>
        </w:rPr>
        <w:t xml:space="preserve"> </w:t>
      </w:r>
      <w:r w:rsidR="0064649E">
        <w:rPr>
          <w:rFonts w:ascii="Times New Roman" w:hAnsi="Times New Roman" w:cs="Times New Roman"/>
          <w:sz w:val="28"/>
          <w:szCs w:val="28"/>
        </w:rPr>
        <w:t xml:space="preserve"> и в Н</w:t>
      </w:r>
      <w:r w:rsidRPr="00EE3370">
        <w:rPr>
          <w:rFonts w:ascii="Times New Roman" w:hAnsi="Times New Roman" w:cs="Times New Roman"/>
          <w:sz w:val="28"/>
          <w:szCs w:val="28"/>
        </w:rPr>
        <w:t>авигаторе дополнительного образования</w:t>
      </w:r>
      <w:r w:rsidR="00BD0E7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C67A7">
          <w:rPr>
            <w:rStyle w:val="a8"/>
            <w:rFonts w:ascii="yandex-sans" w:hAnsi="yandex-sans"/>
            <w:sz w:val="28"/>
            <w:szCs w:val="28"/>
            <w:shd w:val="clear" w:color="auto" w:fill="FFFFFF"/>
          </w:rPr>
          <w:t>https://dop.mosreg.ru/</w:t>
        </w:r>
      </w:hyperlink>
    </w:p>
    <w:p w:rsidR="008578A3" w:rsidRDefault="008578A3" w:rsidP="00611D6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55C" w:rsidRPr="00611D61" w:rsidRDefault="005060AA" w:rsidP="00611D61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D61">
        <w:rPr>
          <w:rFonts w:ascii="Times New Roman" w:hAnsi="Times New Roman" w:cs="Times New Roman"/>
          <w:b/>
          <w:sz w:val="28"/>
          <w:szCs w:val="28"/>
        </w:rPr>
        <w:t>Какие бывают сертификаты?</w:t>
      </w:r>
    </w:p>
    <w:p w:rsidR="008578A3" w:rsidRPr="004A7D61" w:rsidRDefault="008578A3" w:rsidP="008578A3">
      <w:pPr>
        <w:pStyle w:val="Bodytext20"/>
        <w:shd w:val="clear" w:color="auto" w:fill="auto"/>
        <w:tabs>
          <w:tab w:val="left" w:pos="853"/>
          <w:tab w:val="left" w:pos="9498"/>
        </w:tabs>
        <w:spacing w:after="0" w:line="288" w:lineRule="auto"/>
        <w:ind w:firstLine="709"/>
        <w:jc w:val="both"/>
        <w:rPr>
          <w:sz w:val="28"/>
          <w:szCs w:val="28"/>
        </w:rPr>
      </w:pPr>
      <w:r w:rsidRPr="004A7D61">
        <w:rPr>
          <w:sz w:val="28"/>
          <w:szCs w:val="28"/>
        </w:rPr>
        <w:t xml:space="preserve">1) Сертификат учета закрепляет возможность получать бесплатное дополнительное образование в тех кружках и секциях, которые уже ранее финансировались государством.С сертификатом можно пойти в несколько кружков. Число сертификатов этого типа </w:t>
      </w:r>
      <w:r>
        <w:rPr>
          <w:sz w:val="28"/>
          <w:szCs w:val="28"/>
        </w:rPr>
        <w:t xml:space="preserve">ограничено только количеством свободных мест в объединении. </w:t>
      </w:r>
    </w:p>
    <w:p w:rsidR="008578A3" w:rsidRPr="00BD0E78" w:rsidRDefault="008578A3" w:rsidP="008578A3">
      <w:pPr>
        <w:pStyle w:val="Bodytext20"/>
        <w:shd w:val="clear" w:color="auto" w:fill="auto"/>
        <w:tabs>
          <w:tab w:val="left" w:pos="853"/>
          <w:tab w:val="left" w:pos="9498"/>
        </w:tabs>
        <w:spacing w:after="0" w:line="288" w:lineRule="auto"/>
        <w:ind w:firstLine="709"/>
        <w:jc w:val="both"/>
        <w:rPr>
          <w:sz w:val="28"/>
          <w:szCs w:val="28"/>
        </w:rPr>
      </w:pPr>
      <w:r w:rsidRPr="004A7D61">
        <w:rPr>
          <w:sz w:val="28"/>
          <w:szCs w:val="28"/>
        </w:rPr>
        <w:t>2) Сертификат с определенным номиналом, т.е.</w:t>
      </w:r>
      <w:r w:rsidR="00BD0E78">
        <w:rPr>
          <w:sz w:val="28"/>
          <w:szCs w:val="28"/>
        </w:rPr>
        <w:t xml:space="preserve"> </w:t>
      </w:r>
      <w:r w:rsidRPr="004A7D61">
        <w:rPr>
          <w:sz w:val="28"/>
          <w:szCs w:val="28"/>
        </w:rPr>
        <w:t xml:space="preserve">«с деньгами» предоставляет дополнительную возможность пойти на те кружки и секции, которые включены в </w:t>
      </w:r>
      <w:r w:rsidRPr="00BD0E78">
        <w:rPr>
          <w:sz w:val="28"/>
          <w:szCs w:val="28"/>
        </w:rPr>
        <w:t xml:space="preserve">систему </w:t>
      </w:r>
      <w:r w:rsidR="00BD0E78" w:rsidRPr="00BD0E78">
        <w:rPr>
          <w:sz w:val="28"/>
          <w:szCs w:val="28"/>
        </w:rPr>
        <w:t xml:space="preserve"> ПФДО.</w:t>
      </w:r>
      <w:r w:rsidRPr="00BD0E78">
        <w:rPr>
          <w:sz w:val="28"/>
          <w:szCs w:val="28"/>
        </w:rPr>
        <w:t xml:space="preserve"> При этом он </w:t>
      </w:r>
      <w:r w:rsidR="00BD0E78" w:rsidRPr="00BD0E78">
        <w:rPr>
          <w:sz w:val="28"/>
          <w:szCs w:val="28"/>
        </w:rPr>
        <w:t>сохраняет все возможности</w:t>
      </w:r>
      <w:r w:rsidRPr="00BD0E78">
        <w:rPr>
          <w:sz w:val="28"/>
          <w:szCs w:val="28"/>
        </w:rPr>
        <w:t xml:space="preserve"> сертификат</w:t>
      </w:r>
      <w:r w:rsidR="00BD0E78" w:rsidRPr="00BD0E78">
        <w:rPr>
          <w:sz w:val="28"/>
          <w:szCs w:val="28"/>
        </w:rPr>
        <w:t>а</w:t>
      </w:r>
      <w:r w:rsidRPr="00BD0E78">
        <w:rPr>
          <w:sz w:val="28"/>
          <w:szCs w:val="28"/>
        </w:rPr>
        <w:t xml:space="preserve"> учета. </w:t>
      </w:r>
      <w:r w:rsidRPr="004A7D61">
        <w:rPr>
          <w:sz w:val="28"/>
          <w:szCs w:val="28"/>
        </w:rPr>
        <w:t xml:space="preserve">Число </w:t>
      </w:r>
      <w:r w:rsidRPr="00BD0E78">
        <w:rPr>
          <w:sz w:val="28"/>
          <w:szCs w:val="28"/>
        </w:rPr>
        <w:t xml:space="preserve">сертификатов с </w:t>
      </w:r>
      <w:r w:rsidR="0064649E" w:rsidRPr="00BD0E78">
        <w:rPr>
          <w:sz w:val="28"/>
          <w:szCs w:val="28"/>
        </w:rPr>
        <w:t xml:space="preserve">номиналом </w:t>
      </w:r>
      <w:r w:rsidR="00BD0E78" w:rsidRPr="00BD0E78">
        <w:rPr>
          <w:sz w:val="28"/>
          <w:szCs w:val="28"/>
        </w:rPr>
        <w:t xml:space="preserve"> </w:t>
      </w:r>
      <w:r w:rsidR="0064649E" w:rsidRPr="00BD0E78">
        <w:rPr>
          <w:sz w:val="28"/>
          <w:szCs w:val="28"/>
        </w:rPr>
        <w:t xml:space="preserve"> </w:t>
      </w:r>
      <w:r w:rsidRPr="00BD0E78">
        <w:rPr>
          <w:sz w:val="28"/>
          <w:szCs w:val="28"/>
        </w:rPr>
        <w:t>ограничено</w:t>
      </w:r>
      <w:r w:rsidR="00BD0E78" w:rsidRPr="00BD0E78">
        <w:rPr>
          <w:sz w:val="28"/>
          <w:szCs w:val="28"/>
        </w:rPr>
        <w:t xml:space="preserve"> </w:t>
      </w:r>
      <w:r w:rsidRPr="00BD0E78">
        <w:rPr>
          <w:sz w:val="28"/>
          <w:szCs w:val="28"/>
        </w:rPr>
        <w:t>муниципальным бюджетом</w:t>
      </w:r>
      <w:r w:rsidR="00B94D75" w:rsidRPr="00BD0E78">
        <w:rPr>
          <w:sz w:val="28"/>
          <w:szCs w:val="28"/>
        </w:rPr>
        <w:t xml:space="preserve">. </w:t>
      </w:r>
    </w:p>
    <w:p w:rsidR="008578A3" w:rsidRDefault="008578A3" w:rsidP="008578A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5C">
        <w:rPr>
          <w:rFonts w:ascii="Times New Roman" w:hAnsi="Times New Roman" w:cs="Times New Roman"/>
          <w:sz w:val="28"/>
          <w:szCs w:val="28"/>
        </w:rPr>
        <w:t xml:space="preserve">Номинал сертификата (объем обеспечения) определяется в рублях </w:t>
      </w:r>
      <w:r w:rsidR="00BD0E78">
        <w:rPr>
          <w:rFonts w:ascii="Times New Roman" w:hAnsi="Times New Roman" w:cs="Times New Roman"/>
          <w:sz w:val="28"/>
          <w:szCs w:val="28"/>
        </w:rPr>
        <w:t xml:space="preserve">вашим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образованием. </w:t>
      </w:r>
    </w:p>
    <w:p w:rsidR="005B0907" w:rsidRPr="00BD0E78" w:rsidRDefault="005B0907" w:rsidP="005B0907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D0E78">
        <w:rPr>
          <w:rFonts w:ascii="Times New Roman" w:hAnsi="Times New Roman" w:cs="Times New Roman"/>
          <w:color w:val="auto"/>
          <w:sz w:val="28"/>
          <w:szCs w:val="28"/>
        </w:rPr>
        <w:t xml:space="preserve">Если деньги </w:t>
      </w:r>
      <w:r w:rsidR="00BD0E78" w:rsidRPr="00BD0E78">
        <w:rPr>
          <w:rFonts w:ascii="Times New Roman" w:hAnsi="Times New Roman" w:cs="Times New Roman"/>
          <w:color w:val="auto"/>
          <w:sz w:val="28"/>
          <w:szCs w:val="28"/>
        </w:rPr>
        <w:t xml:space="preserve"> на</w:t>
      </w:r>
      <w:r w:rsidR="0064649E" w:rsidRPr="00BD0E78">
        <w:rPr>
          <w:rFonts w:ascii="Times New Roman" w:hAnsi="Times New Roman" w:cs="Times New Roman"/>
          <w:color w:val="auto"/>
          <w:sz w:val="28"/>
          <w:szCs w:val="28"/>
        </w:rPr>
        <w:t xml:space="preserve"> сертификат</w:t>
      </w:r>
      <w:r w:rsidR="00BD0E78" w:rsidRPr="00BD0E7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D0E78">
        <w:rPr>
          <w:rFonts w:ascii="Times New Roman" w:hAnsi="Times New Roman" w:cs="Times New Roman"/>
          <w:color w:val="auto"/>
          <w:sz w:val="28"/>
          <w:szCs w:val="28"/>
        </w:rPr>
        <w:t xml:space="preserve"> не будут потрачены до конца календарного года, они</w:t>
      </w:r>
      <w:r w:rsidR="00BD0E78" w:rsidRPr="00BD0E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D0E78">
        <w:rPr>
          <w:rFonts w:ascii="Times New Roman" w:hAnsi="Times New Roman" w:cs="Times New Roman"/>
          <w:color w:val="auto"/>
          <w:sz w:val="28"/>
          <w:szCs w:val="28"/>
        </w:rPr>
        <w:t>вернутся обратно в бюджет. Средства сертификата на следующий год не переносятся.</w:t>
      </w:r>
    </w:p>
    <w:p w:rsidR="0066355C" w:rsidRDefault="0066355C" w:rsidP="00611D61">
      <w:pPr>
        <w:pStyle w:val="Bodytext20"/>
        <w:shd w:val="clear" w:color="auto" w:fill="auto"/>
        <w:tabs>
          <w:tab w:val="left" w:pos="853"/>
          <w:tab w:val="left" w:pos="9498"/>
        </w:tabs>
        <w:spacing w:after="0" w:line="288" w:lineRule="auto"/>
        <w:jc w:val="both"/>
        <w:rPr>
          <w:sz w:val="28"/>
          <w:szCs w:val="28"/>
        </w:rPr>
      </w:pPr>
    </w:p>
    <w:p w:rsidR="00241FDC" w:rsidRPr="004A7D61" w:rsidRDefault="00241FDC" w:rsidP="00241FDC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A7D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получить сертификат дополнительного образования?</w:t>
      </w:r>
    </w:p>
    <w:p w:rsidR="00630482" w:rsidRDefault="00527A75" w:rsidP="00241FDC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7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Сертификат </w:t>
      </w:r>
      <w:r w:rsidR="00BD0E78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</w:t>
      </w:r>
      <w:r w:rsidRPr="004A7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получить </w:t>
      </w:r>
      <w:r w:rsidR="005060AA" w:rsidRPr="004A7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</w:t>
      </w:r>
      <w:r w:rsidRPr="004A7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 раз, и он будет действовать, пока ребенку не исполнится 18 лет. </w:t>
      </w:r>
    </w:p>
    <w:p w:rsidR="00241FDC" w:rsidRPr="004A7D61" w:rsidRDefault="000A37AC" w:rsidP="00241FDC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7D61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на сертификат были зачислены</w:t>
      </w:r>
      <w:r w:rsidR="00527A75" w:rsidRPr="004A7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деньги, </w:t>
      </w:r>
      <w:r w:rsidR="005060AA" w:rsidRPr="004A7D61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</w:t>
      </w:r>
      <w:r w:rsidR="00527A75" w:rsidRPr="004A7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начале каждого года </w:t>
      </w:r>
      <w:r w:rsidR="00527A75" w:rsidRPr="00BD0E7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</w:t>
      </w:r>
      <w:r w:rsidR="005060AA" w:rsidRPr="00BD0E7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например,</w:t>
      </w:r>
      <w:r w:rsidR="00BD0E7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527A75" w:rsidRPr="00BD0E7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январе</w:t>
      </w:r>
      <w:r w:rsidR="00527A75" w:rsidRPr="00B94D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B94D75" w:rsidRPr="00B94D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подать </w:t>
      </w:r>
      <w:r w:rsidR="0064649E" w:rsidRPr="00B94D75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</w:t>
      </w:r>
      <w:r w:rsidR="00BD0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649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8578A3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год</w:t>
      </w:r>
      <w:r w:rsidR="00527A75" w:rsidRPr="004A7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объем гарантий государства </w:t>
      </w:r>
      <w:r w:rsidR="008578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перечень программ </w:t>
      </w:r>
      <w:r w:rsidR="00527A75" w:rsidRPr="004A7D61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меняться</w:t>
      </w:r>
      <w:r w:rsidR="008578A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27A75" w:rsidRPr="004A7D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11FD" w:rsidRDefault="005060AA" w:rsidP="006411FD">
      <w:pPr>
        <w:pStyle w:val="a6"/>
        <w:spacing w:line="288" w:lineRule="auto"/>
        <w:ind w:firstLine="709"/>
        <w:jc w:val="both"/>
      </w:pPr>
      <w:r w:rsidRPr="004A7D61">
        <w:rPr>
          <w:rFonts w:ascii="Times New Roman" w:hAnsi="Times New Roman" w:cs="Times New Roman"/>
          <w:sz w:val="28"/>
          <w:szCs w:val="28"/>
          <w:shd w:val="clear" w:color="auto" w:fill="FFFFFF"/>
        </w:rPr>
        <w:t>Вариант №1.</w:t>
      </w:r>
    </w:p>
    <w:p w:rsidR="006411FD" w:rsidRPr="00BD0E78" w:rsidRDefault="006411FD" w:rsidP="006411FD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D0E7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После 1 сентября запишитесь на кружок/секцию на Региональном портале государственных услуг Московской области</w:t>
      </w:r>
      <w:r w:rsidR="00BD0E78" w:rsidRPr="00BD0E7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 </w:t>
      </w:r>
      <w:r w:rsidR="0064649E" w:rsidRPr="00BD0E7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Выданный </w:t>
      </w:r>
      <w:r w:rsidR="00BD0E78" w:rsidRPr="00BD0E7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</w:t>
      </w:r>
      <w:r w:rsidRPr="00BD0E7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ертификат будет направлен на электронную почту.</w:t>
      </w:r>
      <w:r w:rsidR="00BD0E78" w:rsidRPr="00BD0E7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BD0E7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Затем </w:t>
      </w:r>
      <w:r w:rsidR="0064649E" w:rsidRPr="00BD0E7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</w:t>
      </w:r>
      <w:r w:rsidRPr="00BD0E7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ам нужно прийти в </w:t>
      </w:r>
      <w:r w:rsidR="00BD0E78" w:rsidRPr="00BD0E7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организацию</w:t>
      </w:r>
      <w:r w:rsidRPr="00BD0E7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дополнительного образования с документами, </w:t>
      </w:r>
      <w:r w:rsidR="00BD0E78" w:rsidRPr="00BD0E7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</w:t>
      </w:r>
      <w:r w:rsidRPr="00BD0E7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достоверяющими личность </w:t>
      </w:r>
      <w:r w:rsidR="0064649E" w:rsidRPr="00BD0E7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одного из родителей (законн</w:t>
      </w:r>
      <w:r w:rsidR="008B7BE6" w:rsidRPr="00BD0E7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ого</w:t>
      </w:r>
      <w:r w:rsidR="0064649E" w:rsidRPr="00BD0E7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представител</w:t>
      </w:r>
      <w:r w:rsidR="008B7BE6" w:rsidRPr="00BD0E7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я</w:t>
      </w:r>
      <w:r w:rsidR="0064649E" w:rsidRPr="00BD0E7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</w:t>
      </w:r>
      <w:r w:rsidR="00BD0E78" w:rsidRPr="00BD0E7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BD0E7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 ребёнка для заключения договора об образовании</w:t>
      </w:r>
      <w:r w:rsidR="00BD0E78" w:rsidRPr="00BD0E7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</w:p>
    <w:p w:rsidR="00B94D75" w:rsidRPr="00BD0E78" w:rsidRDefault="00B94D75" w:rsidP="005060AA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5060AA" w:rsidRPr="00BD0E78" w:rsidRDefault="005060AA" w:rsidP="005060AA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D0E7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Вариант №2.</w:t>
      </w:r>
    </w:p>
    <w:p w:rsidR="0069277D" w:rsidRPr="00BD0E78" w:rsidRDefault="00BD0E78" w:rsidP="0069277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0E78">
        <w:rPr>
          <w:rFonts w:ascii="Times New Roman" w:hAnsi="Times New Roman" w:cs="Times New Roman"/>
          <w:sz w:val="28"/>
          <w:szCs w:val="28"/>
          <w:shd w:val="clear" w:color="auto" w:fill="FFFFFF"/>
        </w:rPr>
        <w:t>Придите в выбранную организацию</w:t>
      </w:r>
      <w:r w:rsidR="008B7BE6" w:rsidRPr="00BD0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241FDC" w:rsidRPr="00BD0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паспортом</w:t>
      </w:r>
      <w:r w:rsidRPr="00BD0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7BE6" w:rsidRPr="00BD0E78">
        <w:rPr>
          <w:rFonts w:ascii="Times New Roman" w:hAnsi="Times New Roman" w:cs="Times New Roman"/>
          <w:sz w:val="28"/>
          <w:szCs w:val="28"/>
          <w:shd w:val="clear" w:color="auto" w:fill="FFFFFF"/>
        </w:rPr>
        <w:t>одного из родителей (законного</w:t>
      </w:r>
      <w:r w:rsidRPr="00BD0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7BE6" w:rsidRPr="00BD0E78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представителя)</w:t>
      </w:r>
      <w:r w:rsidRPr="00BD0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7BE6" w:rsidRPr="00BD0E7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D0E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="0069277D" w:rsidRPr="00BD0E78">
        <w:rPr>
          <w:rFonts w:ascii="Times New Roman" w:hAnsi="Times New Roman" w:cs="Times New Roman"/>
          <w:sz w:val="28"/>
          <w:szCs w:val="28"/>
          <w:shd w:val="clear" w:color="auto" w:fill="FFFFFF"/>
        </w:rPr>
        <w:t>окументом, удостоверяющим личность ребенка.</w:t>
      </w:r>
    </w:p>
    <w:p w:rsidR="00241FDC" w:rsidRPr="00BD0E78" w:rsidRDefault="00241FDC" w:rsidP="005060AA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D0E7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Оформите на месте </w:t>
      </w:r>
      <w:r w:rsidR="000A37AC" w:rsidRPr="00BD0E7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заявление </w:t>
      </w:r>
      <w:r w:rsidR="00BD0E78" w:rsidRPr="00BD0E7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</w:t>
      </w:r>
      <w:r w:rsidRPr="00BD0E7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получите подтверждение </w:t>
      </w:r>
      <w:r w:rsidR="00527A75" w:rsidRPr="00BD0E7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 </w:t>
      </w:r>
      <w:r w:rsidRPr="00BD0E7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внесени</w:t>
      </w:r>
      <w:r w:rsidR="00527A75" w:rsidRPr="00BD0E7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</w:t>
      </w:r>
      <w:r w:rsidR="0069277D" w:rsidRPr="00BD0E7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</w:t>
      </w:r>
      <w:r w:rsidRPr="00BD0E7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ашего сертификата в реестр.</w:t>
      </w:r>
    </w:p>
    <w:p w:rsidR="005B0907" w:rsidRPr="00ED14DD" w:rsidRDefault="00241FDC" w:rsidP="00611D61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4A7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Информация о том, в каких учреждениях можно </w:t>
      </w:r>
      <w:r w:rsidR="000A37AC" w:rsidRPr="004A7D61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оформить</w:t>
      </w:r>
      <w:r w:rsidRPr="004A7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заявление на получение сертификата</w:t>
      </w:r>
      <w:r w:rsidR="005060AA" w:rsidRPr="004A7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A7D61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</w:t>
      </w:r>
      <w:r w:rsidR="005060AA" w:rsidRPr="004A7D6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D14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7A75" w:rsidRPr="004A7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527A75" w:rsidRPr="00ED14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Навигаторе </w:t>
      </w:r>
      <w:r w:rsidR="008B7BE6" w:rsidRPr="00ED14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 </w:t>
      </w:r>
      <w:r w:rsidR="00ED14DD" w:rsidRPr="00ED14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8B7BE6" w:rsidRPr="00ED14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адресу:</w:t>
      </w:r>
      <w:r w:rsidR="00ED14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hyperlink r:id="rId6" w:history="1">
        <w:r w:rsidR="0069277D" w:rsidRPr="00ED14DD">
          <w:rPr>
            <w:rStyle w:val="a8"/>
            <w:rFonts w:ascii="yandex-sans" w:hAnsi="yandex-sans"/>
            <w:color w:val="auto"/>
            <w:sz w:val="28"/>
            <w:szCs w:val="28"/>
            <w:shd w:val="clear" w:color="auto" w:fill="FFFFFF"/>
          </w:rPr>
          <w:t>https://dop.mosreg.ru/</w:t>
        </w:r>
      </w:hyperlink>
    </w:p>
    <w:p w:rsidR="00611D61" w:rsidRPr="00ED14DD" w:rsidRDefault="00611D61" w:rsidP="00611D61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:rsidR="00241FDC" w:rsidRPr="00611D61" w:rsidRDefault="00241FDC" w:rsidP="00611D61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11D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Как мне узнать </w:t>
      </w:r>
      <w:r w:rsidR="00611D61" w:rsidRPr="00611D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более подробно о ПФДО?</w:t>
      </w:r>
    </w:p>
    <w:p w:rsidR="006969D2" w:rsidRDefault="006969D2" w:rsidP="00ED14D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9D2">
        <w:rPr>
          <w:rFonts w:ascii="Times New Roman" w:hAnsi="Times New Roman" w:cs="Times New Roman"/>
          <w:sz w:val="28"/>
          <w:szCs w:val="28"/>
        </w:rPr>
        <w:t xml:space="preserve">С сертификатом </w:t>
      </w:r>
      <w:r>
        <w:rPr>
          <w:rFonts w:ascii="Times New Roman" w:hAnsi="Times New Roman" w:cs="Times New Roman"/>
          <w:sz w:val="28"/>
          <w:szCs w:val="28"/>
        </w:rPr>
        <w:t>Вы имеете возможность</w:t>
      </w:r>
      <w:r w:rsidR="008B7BE6">
        <w:rPr>
          <w:rFonts w:ascii="Times New Roman" w:hAnsi="Times New Roman" w:cs="Times New Roman"/>
          <w:sz w:val="28"/>
          <w:szCs w:val="28"/>
        </w:rPr>
        <w:t>:</w:t>
      </w:r>
      <w:r w:rsidR="00ED1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помочь </w:t>
      </w:r>
      <w:r w:rsidR="008B7BE6">
        <w:rPr>
          <w:rFonts w:ascii="Times New Roman" w:hAnsi="Times New Roman" w:cs="Times New Roman"/>
          <w:sz w:val="28"/>
          <w:szCs w:val="28"/>
        </w:rPr>
        <w:t>ребенку сформировать</w:t>
      </w:r>
      <w:r w:rsidR="00AA2FDD">
        <w:rPr>
          <w:rFonts w:ascii="Times New Roman" w:hAnsi="Times New Roman" w:cs="Times New Roman"/>
          <w:sz w:val="28"/>
          <w:szCs w:val="28"/>
        </w:rPr>
        <w:t xml:space="preserve"> </w:t>
      </w:r>
      <w:r w:rsidR="008B7BE6">
        <w:rPr>
          <w:rFonts w:ascii="Times New Roman" w:hAnsi="Times New Roman" w:cs="Times New Roman"/>
          <w:sz w:val="28"/>
          <w:szCs w:val="28"/>
        </w:rPr>
        <w:t>его образовательную траекторию;</w:t>
      </w:r>
      <w:r w:rsidR="00ED14DD">
        <w:rPr>
          <w:rFonts w:ascii="Times New Roman" w:hAnsi="Times New Roman" w:cs="Times New Roman"/>
          <w:sz w:val="28"/>
          <w:szCs w:val="28"/>
        </w:rPr>
        <w:t xml:space="preserve"> </w:t>
      </w:r>
      <w:r w:rsidR="008B7BE6">
        <w:rPr>
          <w:rFonts w:ascii="Times New Roman" w:hAnsi="Times New Roman" w:cs="Times New Roman"/>
          <w:sz w:val="28"/>
          <w:szCs w:val="28"/>
        </w:rPr>
        <w:t>выбрать объединение</w:t>
      </w:r>
      <w:r>
        <w:rPr>
          <w:rFonts w:ascii="Times New Roman" w:hAnsi="Times New Roman" w:cs="Times New Roman"/>
          <w:sz w:val="28"/>
          <w:szCs w:val="28"/>
        </w:rPr>
        <w:t xml:space="preserve"> (кружок, секцию), которые ему ИНТЕРЕСНЫ и ПОЛЕЗНЫ. </w:t>
      </w:r>
    </w:p>
    <w:p w:rsidR="006969D2" w:rsidRDefault="006969D2" w:rsidP="006969D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Оператором ПФДО в Московской области является Областной центр развития дополнительного образования и патриотического воспитания детей и молодежи (Региональный модельный центр).</w:t>
      </w:r>
    </w:p>
    <w:p w:rsidR="006969D2" w:rsidRDefault="006969D2" w:rsidP="006969D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8(495)249-14-25 (доб. 209). </w:t>
      </w:r>
    </w:p>
    <w:p w:rsidR="006969D2" w:rsidRPr="006969D2" w:rsidRDefault="006969D2" w:rsidP="006969D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7" w:history="1">
        <w:r w:rsidRPr="000F0C8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center</w:t>
        </w:r>
        <w:r w:rsidRPr="000F0C88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Pr="000F0C8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pmo</w:t>
        </w:r>
        <w:r w:rsidRPr="000F0C88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0F0C8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F0C88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F0C8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25E40" w:rsidRDefault="006969D2" w:rsidP="008B7BE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Дополнительную информацию </w:t>
      </w:r>
      <w:r w:rsidR="00E43222">
        <w:rPr>
          <w:rFonts w:ascii="Times New Roman" w:hAnsi="Times New Roman" w:cs="Times New Roman"/>
          <w:sz w:val="28"/>
          <w:szCs w:val="28"/>
        </w:rPr>
        <w:t xml:space="preserve">о ПФДО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D14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ашем муниципальном образовании можно получить в муниципальном опорном центре</w:t>
      </w:r>
      <w:r w:rsidR="008B7BE6">
        <w:rPr>
          <w:rFonts w:ascii="Times New Roman" w:hAnsi="Times New Roman" w:cs="Times New Roman"/>
          <w:sz w:val="28"/>
          <w:szCs w:val="28"/>
        </w:rPr>
        <w:t>, расположенном в каждого городском округе Московской области указанных в списке муниципальных опорных центров, расположенном по адресу:</w:t>
      </w:r>
    </w:p>
    <w:p w:rsidR="006969D2" w:rsidRPr="00E25E40" w:rsidRDefault="00C61779" w:rsidP="006969D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25E40" w:rsidRPr="00E25E40">
          <w:rPr>
            <w:rStyle w:val="a8"/>
            <w:rFonts w:ascii="Times New Roman" w:hAnsi="Times New Roman" w:cs="Times New Roman"/>
            <w:sz w:val="28"/>
            <w:szCs w:val="28"/>
          </w:rPr>
          <w:t>https://mosoblcenter.edumsko.ru/activity/reg_mod/centers</w:t>
        </w:r>
      </w:hyperlink>
    </w:p>
    <w:sectPr w:rsidR="006969D2" w:rsidRPr="00E25E40" w:rsidSect="003C6567">
      <w:pgSz w:w="11906" w:h="16838"/>
      <w:pgMar w:top="714" w:right="850" w:bottom="8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32BE6"/>
    <w:multiLevelType w:val="hybridMultilevel"/>
    <w:tmpl w:val="DD489A60"/>
    <w:lvl w:ilvl="0" w:tplc="713EF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EE2F9D"/>
    <w:multiLevelType w:val="hybridMultilevel"/>
    <w:tmpl w:val="8A928D0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C4448"/>
    <w:rsid w:val="00030126"/>
    <w:rsid w:val="00054369"/>
    <w:rsid w:val="0008540E"/>
    <w:rsid w:val="000A37AC"/>
    <w:rsid w:val="000F7A82"/>
    <w:rsid w:val="0011044F"/>
    <w:rsid w:val="0018150E"/>
    <w:rsid w:val="001841DC"/>
    <w:rsid w:val="001C4448"/>
    <w:rsid w:val="00241FDC"/>
    <w:rsid w:val="00273AF7"/>
    <w:rsid w:val="00290670"/>
    <w:rsid w:val="00311CE5"/>
    <w:rsid w:val="0031466B"/>
    <w:rsid w:val="003302ED"/>
    <w:rsid w:val="003426A0"/>
    <w:rsid w:val="003C6567"/>
    <w:rsid w:val="003C67A7"/>
    <w:rsid w:val="0043088A"/>
    <w:rsid w:val="0043681D"/>
    <w:rsid w:val="004911DE"/>
    <w:rsid w:val="00496564"/>
    <w:rsid w:val="004A7D61"/>
    <w:rsid w:val="004D0DDD"/>
    <w:rsid w:val="004E5B94"/>
    <w:rsid w:val="005060AA"/>
    <w:rsid w:val="005251D5"/>
    <w:rsid w:val="00527A75"/>
    <w:rsid w:val="0053204B"/>
    <w:rsid w:val="00540761"/>
    <w:rsid w:val="005451A4"/>
    <w:rsid w:val="005B0907"/>
    <w:rsid w:val="00600F2C"/>
    <w:rsid w:val="00611D61"/>
    <w:rsid w:val="006244B7"/>
    <w:rsid w:val="00630482"/>
    <w:rsid w:val="006411FD"/>
    <w:rsid w:val="0064649E"/>
    <w:rsid w:val="00652F31"/>
    <w:rsid w:val="00660C60"/>
    <w:rsid w:val="0066355C"/>
    <w:rsid w:val="0069277D"/>
    <w:rsid w:val="006969D2"/>
    <w:rsid w:val="006D2262"/>
    <w:rsid w:val="006E3C2B"/>
    <w:rsid w:val="00735830"/>
    <w:rsid w:val="007834D0"/>
    <w:rsid w:val="00815636"/>
    <w:rsid w:val="00837BA9"/>
    <w:rsid w:val="008578A3"/>
    <w:rsid w:val="0086796B"/>
    <w:rsid w:val="008A07F6"/>
    <w:rsid w:val="008B2E43"/>
    <w:rsid w:val="008B7BE6"/>
    <w:rsid w:val="008F58A3"/>
    <w:rsid w:val="00901DE7"/>
    <w:rsid w:val="009220C9"/>
    <w:rsid w:val="00944E28"/>
    <w:rsid w:val="009F0E01"/>
    <w:rsid w:val="00A12C1A"/>
    <w:rsid w:val="00A57B9C"/>
    <w:rsid w:val="00A84EA7"/>
    <w:rsid w:val="00A96F38"/>
    <w:rsid w:val="00AA0ED9"/>
    <w:rsid w:val="00AA2FDD"/>
    <w:rsid w:val="00AB243D"/>
    <w:rsid w:val="00AE0319"/>
    <w:rsid w:val="00AF79F2"/>
    <w:rsid w:val="00B30D33"/>
    <w:rsid w:val="00B57708"/>
    <w:rsid w:val="00B94D75"/>
    <w:rsid w:val="00B97E3F"/>
    <w:rsid w:val="00BD0E78"/>
    <w:rsid w:val="00C2521C"/>
    <w:rsid w:val="00C61779"/>
    <w:rsid w:val="00C7114F"/>
    <w:rsid w:val="00CA31DE"/>
    <w:rsid w:val="00CF4EE8"/>
    <w:rsid w:val="00D04DC5"/>
    <w:rsid w:val="00D051C8"/>
    <w:rsid w:val="00DA4FF0"/>
    <w:rsid w:val="00E25E40"/>
    <w:rsid w:val="00E37891"/>
    <w:rsid w:val="00E43222"/>
    <w:rsid w:val="00E51418"/>
    <w:rsid w:val="00E609E1"/>
    <w:rsid w:val="00E64B95"/>
    <w:rsid w:val="00E84BFF"/>
    <w:rsid w:val="00EA58CE"/>
    <w:rsid w:val="00EB78F7"/>
    <w:rsid w:val="00ED14DD"/>
    <w:rsid w:val="00EE3370"/>
    <w:rsid w:val="00F12135"/>
    <w:rsid w:val="00F82BB4"/>
    <w:rsid w:val="00F92160"/>
    <w:rsid w:val="00FB62F7"/>
    <w:rsid w:val="00FD7A41"/>
    <w:rsid w:val="00FE6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C8740-501B-4C7C-8272-003B0BCB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4448"/>
    <w:rPr>
      <w:b/>
      <w:bCs/>
    </w:rPr>
  </w:style>
  <w:style w:type="paragraph" w:styleId="a4">
    <w:name w:val="List Paragraph"/>
    <w:basedOn w:val="a"/>
    <w:uiPriority w:val="34"/>
    <w:qFormat/>
    <w:rsid w:val="0053204B"/>
    <w:pPr>
      <w:spacing w:after="200" w:line="276" w:lineRule="auto"/>
      <w:ind w:left="720"/>
      <w:contextualSpacing/>
    </w:pPr>
  </w:style>
  <w:style w:type="character" w:customStyle="1" w:styleId="Bodytext2">
    <w:name w:val="Body text (2)_"/>
    <w:basedOn w:val="a0"/>
    <w:link w:val="Bodytext20"/>
    <w:rsid w:val="00241F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FDC"/>
    <w:pPr>
      <w:widowControl w:val="0"/>
      <w:shd w:val="clear" w:color="auto" w:fill="FFFFFF"/>
      <w:spacing w:after="120" w:line="299" w:lineRule="exact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24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о умолчанию"/>
    <w:rsid w:val="00241F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Hyperlink0">
    <w:name w:val="Hyperlink.0"/>
    <w:basedOn w:val="a0"/>
    <w:rsid w:val="00241FDC"/>
    <w:rPr>
      <w:color w:val="2A5885"/>
    </w:rPr>
  </w:style>
  <w:style w:type="character" w:customStyle="1" w:styleId="a7">
    <w:name w:val="Нет"/>
    <w:rsid w:val="00241FDC"/>
  </w:style>
  <w:style w:type="character" w:styleId="a8">
    <w:name w:val="Hyperlink"/>
    <w:basedOn w:val="a0"/>
    <w:uiPriority w:val="99"/>
    <w:unhideWhenUsed/>
    <w:rsid w:val="006E3C2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E3C2B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AE03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3145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882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9025008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oblcenter.edumsko.ru/activity/reg_mod/cente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er-pm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p.mosreg.ru/" TargetMode="External"/><Relationship Id="rId5" Type="http://schemas.openxmlformats.org/officeDocument/2006/relationships/hyperlink" Target="https://dop.mosreg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10</cp:revision>
  <cp:lastPrinted>2019-07-04T12:32:00Z</cp:lastPrinted>
  <dcterms:created xsi:type="dcterms:W3CDTF">2019-08-06T12:10:00Z</dcterms:created>
  <dcterms:modified xsi:type="dcterms:W3CDTF">2019-11-05T15:26:00Z</dcterms:modified>
</cp:coreProperties>
</file>