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260" w:rsidRPr="00DF0397" w:rsidRDefault="00B21260" w:rsidP="00B81034">
      <w:pPr>
        <w:pStyle w:val="2"/>
        <w:rPr>
          <w:rFonts w:ascii="Times New Roman" w:eastAsia="Times New Roman" w:hAnsi="Times New Roman" w:cs="Times New Roman"/>
          <w:color w:val="FF0000"/>
          <w:sz w:val="32"/>
          <w:szCs w:val="32"/>
          <w:lang w:eastAsia="ru-RU"/>
        </w:rPr>
      </w:pPr>
      <w:r w:rsidRPr="00DF0397">
        <w:rPr>
          <w:rFonts w:ascii="Times New Roman" w:eastAsia="Times New Roman" w:hAnsi="Times New Roman" w:cs="Times New Roman"/>
          <w:color w:val="FF0000"/>
          <w:sz w:val="32"/>
          <w:szCs w:val="32"/>
          <w:lang w:eastAsia="ru-RU"/>
        </w:rPr>
        <w:t xml:space="preserve">Сроки </w:t>
      </w:r>
      <w:r w:rsidR="0008280D">
        <w:rPr>
          <w:rFonts w:ascii="Times New Roman" w:eastAsia="Times New Roman" w:hAnsi="Times New Roman" w:cs="Times New Roman"/>
          <w:color w:val="FF0000"/>
          <w:sz w:val="32"/>
          <w:szCs w:val="32"/>
          <w:lang w:eastAsia="ru-RU"/>
        </w:rPr>
        <w:t xml:space="preserve"> и места  </w:t>
      </w:r>
      <w:r w:rsidRPr="00DF0397">
        <w:rPr>
          <w:rFonts w:ascii="Times New Roman" w:eastAsia="Times New Roman" w:hAnsi="Times New Roman" w:cs="Times New Roman"/>
          <w:color w:val="FF0000"/>
          <w:sz w:val="32"/>
          <w:szCs w:val="32"/>
          <w:lang w:eastAsia="ru-RU"/>
        </w:rPr>
        <w:t xml:space="preserve">подачи заявлений </w:t>
      </w:r>
      <w:r w:rsidR="00E027EB">
        <w:rPr>
          <w:rFonts w:ascii="Times New Roman" w:eastAsia="Times New Roman" w:hAnsi="Times New Roman" w:cs="Times New Roman"/>
          <w:color w:val="FF0000"/>
          <w:sz w:val="32"/>
          <w:szCs w:val="32"/>
          <w:lang w:eastAsia="ru-RU"/>
        </w:rPr>
        <w:t xml:space="preserve"> на прохождение государственной  итоговой аттестации по учебным предметам  в </w:t>
      </w:r>
      <w:r w:rsidRPr="00DF0397">
        <w:rPr>
          <w:rFonts w:ascii="Times New Roman" w:eastAsia="Times New Roman" w:hAnsi="Times New Roman" w:cs="Times New Roman"/>
          <w:color w:val="FF0000"/>
          <w:sz w:val="32"/>
          <w:szCs w:val="32"/>
          <w:lang w:eastAsia="ru-RU"/>
        </w:rPr>
        <w:t>2018</w:t>
      </w:r>
      <w:r w:rsidR="00E027EB">
        <w:rPr>
          <w:rFonts w:ascii="Times New Roman" w:eastAsia="Times New Roman" w:hAnsi="Times New Roman" w:cs="Times New Roman"/>
          <w:color w:val="FF0000"/>
          <w:sz w:val="32"/>
          <w:szCs w:val="32"/>
          <w:lang w:eastAsia="ru-RU"/>
        </w:rPr>
        <w:t xml:space="preserve"> году на территории </w:t>
      </w:r>
      <w:proofErr w:type="spellStart"/>
      <w:r w:rsidR="00E027EB">
        <w:rPr>
          <w:rFonts w:ascii="Times New Roman" w:eastAsia="Times New Roman" w:hAnsi="Times New Roman" w:cs="Times New Roman"/>
          <w:color w:val="FF0000"/>
          <w:sz w:val="32"/>
          <w:szCs w:val="32"/>
          <w:lang w:eastAsia="ru-RU"/>
        </w:rPr>
        <w:t>г.о</w:t>
      </w:r>
      <w:proofErr w:type="gramStart"/>
      <w:r w:rsidR="00E027EB">
        <w:rPr>
          <w:rFonts w:ascii="Times New Roman" w:eastAsia="Times New Roman" w:hAnsi="Times New Roman" w:cs="Times New Roman"/>
          <w:color w:val="FF0000"/>
          <w:sz w:val="32"/>
          <w:szCs w:val="32"/>
          <w:lang w:eastAsia="ru-RU"/>
        </w:rPr>
        <w:t>.Р</w:t>
      </w:r>
      <w:proofErr w:type="gramEnd"/>
      <w:r w:rsidR="00E027EB">
        <w:rPr>
          <w:rFonts w:ascii="Times New Roman" w:eastAsia="Times New Roman" w:hAnsi="Times New Roman" w:cs="Times New Roman"/>
          <w:color w:val="FF0000"/>
          <w:sz w:val="32"/>
          <w:szCs w:val="32"/>
          <w:lang w:eastAsia="ru-RU"/>
        </w:rPr>
        <w:t>еутов</w:t>
      </w:r>
      <w:proofErr w:type="spellEnd"/>
    </w:p>
    <w:p w:rsidR="00B21260" w:rsidRPr="00DF0397" w:rsidRDefault="00B21260" w:rsidP="00B21260">
      <w:pPr>
        <w:spacing w:after="75" w:line="240" w:lineRule="auto"/>
        <w:textAlignment w:val="baseline"/>
        <w:rPr>
          <w:rFonts w:ascii="Times New Roman" w:eastAsia="Times New Roman" w:hAnsi="Times New Roman" w:cs="Times New Roman"/>
          <w:color w:val="FF0000"/>
          <w:sz w:val="17"/>
          <w:szCs w:val="17"/>
          <w:lang w:eastAsia="ru-RU"/>
        </w:rPr>
      </w:pPr>
    </w:p>
    <w:p w:rsidR="00971D24" w:rsidRPr="00DF0397" w:rsidRDefault="00971D24" w:rsidP="00971D24">
      <w:pPr>
        <w:pStyle w:val="2"/>
        <w:rPr>
          <w:rFonts w:ascii="Times New Roman" w:eastAsia="Times New Roman" w:hAnsi="Times New Roman" w:cs="Times New Roman"/>
          <w:color w:val="FF0000"/>
          <w:sz w:val="28"/>
          <w:szCs w:val="28"/>
          <w:lang w:eastAsia="ru-RU"/>
        </w:rPr>
      </w:pPr>
      <w:proofErr w:type="gramStart"/>
      <w:r w:rsidRPr="00DF0397">
        <w:rPr>
          <w:rFonts w:ascii="Times New Roman" w:eastAsia="Times New Roman" w:hAnsi="Times New Roman" w:cs="Times New Roman"/>
          <w:color w:val="FF0000"/>
          <w:sz w:val="28"/>
          <w:szCs w:val="28"/>
          <w:lang w:eastAsia="ru-RU"/>
        </w:rPr>
        <w:t>ПРИЁМ ЗАЯВЛЕНИЙ НА УЧАСТИЕ В ЕГЭ В ДОСРОЧНЫЙ И ОСНОВНОЙ ПЕРИОДЫ 2018 ГОДА ОСУЩЕСТВЛЯЕТСЯ В ПЕРИОД С 01.12.2017 Г. ПО 01.02.2018 Г.</w:t>
      </w:r>
      <w:proofErr w:type="gramEnd"/>
    </w:p>
    <w:p w:rsidR="00971D24" w:rsidRPr="00971D24" w:rsidRDefault="00971D24" w:rsidP="00971D24">
      <w:pPr>
        <w:spacing w:after="300" w:line="240" w:lineRule="auto"/>
        <w:rPr>
          <w:rFonts w:ascii="Times New Roman" w:eastAsia="Times New Roman" w:hAnsi="Times New Roman" w:cs="Times New Roman"/>
          <w:b/>
          <w:color w:val="555555"/>
          <w:sz w:val="28"/>
          <w:szCs w:val="28"/>
          <w:lang w:eastAsia="ru-RU"/>
        </w:rPr>
      </w:pPr>
      <w:r w:rsidRPr="00971D24">
        <w:rPr>
          <w:rFonts w:ascii="Times New Roman" w:eastAsia="Times New Roman" w:hAnsi="Times New Roman" w:cs="Times New Roman"/>
          <w:b/>
          <w:color w:val="000000"/>
          <w:sz w:val="28"/>
          <w:szCs w:val="28"/>
          <w:lang w:eastAsia="ru-RU"/>
        </w:rPr>
        <w:t xml:space="preserve">Выпускники прошлых лет, обучающиеся образовательных организаций среднего профессионального образования, обучающиеся в иностранных образовательных организациях и лица, завершившие среднее общее образование в иностранных образовательных организациях </w:t>
      </w:r>
      <w:r w:rsidRPr="00B81034">
        <w:rPr>
          <w:rFonts w:ascii="Times New Roman" w:eastAsia="Times New Roman" w:hAnsi="Times New Roman" w:cs="Times New Roman"/>
          <w:b/>
          <w:color w:val="000000"/>
          <w:sz w:val="28"/>
          <w:szCs w:val="28"/>
          <w:lang w:eastAsia="ru-RU"/>
        </w:rPr>
        <w:t xml:space="preserve"> подают заявление </w:t>
      </w:r>
      <w:r w:rsidRPr="00971D24">
        <w:rPr>
          <w:rFonts w:ascii="Times New Roman" w:eastAsia="Times New Roman" w:hAnsi="Times New Roman" w:cs="Times New Roman"/>
          <w:b/>
          <w:color w:val="000000"/>
          <w:sz w:val="28"/>
          <w:szCs w:val="28"/>
          <w:lang w:eastAsia="ru-RU"/>
        </w:rPr>
        <w:t xml:space="preserve"> в Управлени</w:t>
      </w:r>
      <w:r w:rsidRPr="00B81034">
        <w:rPr>
          <w:rFonts w:ascii="Times New Roman" w:eastAsia="Times New Roman" w:hAnsi="Times New Roman" w:cs="Times New Roman"/>
          <w:b/>
          <w:color w:val="000000"/>
          <w:sz w:val="28"/>
          <w:szCs w:val="28"/>
          <w:lang w:eastAsia="ru-RU"/>
        </w:rPr>
        <w:t>е</w:t>
      </w:r>
      <w:r w:rsidRPr="00971D24">
        <w:rPr>
          <w:rFonts w:ascii="Times New Roman" w:eastAsia="Times New Roman" w:hAnsi="Times New Roman" w:cs="Times New Roman"/>
          <w:b/>
          <w:color w:val="000000"/>
          <w:sz w:val="28"/>
          <w:szCs w:val="28"/>
          <w:lang w:eastAsia="ru-RU"/>
        </w:rPr>
        <w:t xml:space="preserve"> </w:t>
      </w:r>
      <w:r w:rsidRPr="00B81034">
        <w:rPr>
          <w:rFonts w:ascii="Times New Roman" w:eastAsia="Times New Roman" w:hAnsi="Times New Roman" w:cs="Times New Roman"/>
          <w:b/>
          <w:color w:val="000000"/>
          <w:sz w:val="28"/>
          <w:szCs w:val="28"/>
          <w:lang w:eastAsia="ru-RU"/>
        </w:rPr>
        <w:t xml:space="preserve"> образования </w:t>
      </w:r>
      <w:r w:rsidRPr="00971D24">
        <w:rPr>
          <w:rFonts w:ascii="Times New Roman" w:eastAsia="Times New Roman" w:hAnsi="Times New Roman" w:cs="Times New Roman"/>
          <w:b/>
          <w:color w:val="000000"/>
          <w:sz w:val="28"/>
          <w:szCs w:val="28"/>
          <w:lang w:eastAsia="ru-RU"/>
        </w:rPr>
        <w:t xml:space="preserve">(ул. </w:t>
      </w:r>
      <w:r w:rsidRPr="00B81034">
        <w:rPr>
          <w:rFonts w:ascii="Times New Roman" w:eastAsia="Times New Roman" w:hAnsi="Times New Roman" w:cs="Times New Roman"/>
          <w:b/>
          <w:color w:val="000000"/>
          <w:sz w:val="28"/>
          <w:szCs w:val="28"/>
          <w:lang w:eastAsia="ru-RU"/>
        </w:rPr>
        <w:t>Кирова</w:t>
      </w:r>
      <w:r w:rsidRPr="00971D24">
        <w:rPr>
          <w:rFonts w:ascii="Times New Roman" w:eastAsia="Times New Roman" w:hAnsi="Times New Roman" w:cs="Times New Roman"/>
          <w:b/>
          <w:color w:val="000000"/>
          <w:sz w:val="28"/>
          <w:szCs w:val="28"/>
          <w:lang w:eastAsia="ru-RU"/>
        </w:rPr>
        <w:t>, д</w:t>
      </w:r>
      <w:r w:rsidRPr="00B81034">
        <w:rPr>
          <w:rFonts w:ascii="Times New Roman" w:eastAsia="Times New Roman" w:hAnsi="Times New Roman" w:cs="Times New Roman"/>
          <w:b/>
          <w:color w:val="000000"/>
          <w:sz w:val="28"/>
          <w:szCs w:val="28"/>
          <w:lang w:eastAsia="ru-RU"/>
        </w:rPr>
        <w:t>.5)</w:t>
      </w:r>
      <w:r w:rsidRPr="00971D24">
        <w:rPr>
          <w:rFonts w:ascii="Times New Roman" w:eastAsia="Times New Roman" w:hAnsi="Times New Roman" w:cs="Times New Roman"/>
          <w:b/>
          <w:color w:val="000000"/>
          <w:sz w:val="28"/>
          <w:szCs w:val="28"/>
          <w:lang w:eastAsia="ru-RU"/>
        </w:rPr>
        <w:t xml:space="preserve"> </w:t>
      </w:r>
    </w:p>
    <w:p w:rsidR="00971D24" w:rsidRPr="00971D24" w:rsidRDefault="00971D24" w:rsidP="00971D24">
      <w:pPr>
        <w:spacing w:before="150" w:after="150" w:line="294" w:lineRule="atLeast"/>
        <w:jc w:val="center"/>
        <w:outlineLvl w:val="3"/>
        <w:rPr>
          <w:rFonts w:ascii="Times New Roman" w:eastAsia="Times New Roman" w:hAnsi="Times New Roman" w:cs="Times New Roman"/>
          <w:caps/>
          <w:color w:val="555555"/>
          <w:sz w:val="28"/>
          <w:szCs w:val="28"/>
          <w:lang w:eastAsia="ru-RU"/>
        </w:rPr>
      </w:pPr>
      <w:r w:rsidRPr="00971D24">
        <w:rPr>
          <w:rFonts w:ascii="Times New Roman" w:eastAsia="Times New Roman" w:hAnsi="Times New Roman" w:cs="Times New Roman"/>
          <w:b/>
          <w:bCs/>
          <w:caps/>
          <w:color w:val="555555"/>
          <w:sz w:val="28"/>
          <w:szCs w:val="28"/>
          <w:lang w:eastAsia="ru-RU"/>
        </w:rPr>
        <w:t>ПРИЁМНЫЕ ДНИ</w:t>
      </w:r>
      <w:r w:rsidR="00B81034">
        <w:rPr>
          <w:rFonts w:ascii="Times New Roman" w:eastAsia="Times New Roman" w:hAnsi="Times New Roman" w:cs="Times New Roman"/>
          <w:b/>
          <w:bCs/>
          <w:caps/>
          <w:color w:val="555555"/>
          <w:sz w:val="28"/>
          <w:szCs w:val="28"/>
          <w:lang w:eastAsia="ru-RU"/>
        </w:rPr>
        <w:t>:</w:t>
      </w:r>
    </w:p>
    <w:p w:rsidR="00971D24" w:rsidRPr="00971D24" w:rsidRDefault="00B81034" w:rsidP="00971D24">
      <w:pPr>
        <w:spacing w:after="300" w:line="240" w:lineRule="auto"/>
        <w:rPr>
          <w:rFonts w:ascii="Times New Roman" w:eastAsia="Times New Roman" w:hAnsi="Times New Roman" w:cs="Times New Roman"/>
          <w:color w:val="555555"/>
          <w:sz w:val="28"/>
          <w:szCs w:val="28"/>
          <w:lang w:eastAsia="ru-RU"/>
        </w:rPr>
      </w:pPr>
      <w:r>
        <w:rPr>
          <w:rFonts w:ascii="Times New Roman" w:eastAsia="Times New Roman" w:hAnsi="Times New Roman" w:cs="Times New Roman"/>
          <w:b/>
          <w:bCs/>
          <w:color w:val="555555"/>
          <w:sz w:val="28"/>
          <w:szCs w:val="28"/>
          <w:lang w:eastAsia="ru-RU"/>
        </w:rPr>
        <w:t>Декабрь, январь</w:t>
      </w:r>
      <w:r w:rsidR="00971D24" w:rsidRPr="00971D24">
        <w:rPr>
          <w:rFonts w:ascii="Times New Roman" w:eastAsia="Times New Roman" w:hAnsi="Times New Roman" w:cs="Times New Roman"/>
          <w:color w:val="555555"/>
          <w:sz w:val="28"/>
          <w:szCs w:val="28"/>
          <w:lang w:eastAsia="ru-RU"/>
        </w:rPr>
        <w:t> (КРОМЕ ВЫХОДНЫХ И ПРАЗДНИЧНЫХ ДНЕЙ):</w:t>
      </w:r>
    </w:p>
    <w:p w:rsidR="00971D24" w:rsidRPr="00971D24" w:rsidRDefault="00971D24" w:rsidP="00971D24">
      <w:pPr>
        <w:numPr>
          <w:ilvl w:val="0"/>
          <w:numId w:val="1"/>
        </w:numPr>
        <w:spacing w:before="100" w:beforeAutospacing="1" w:after="100" w:afterAutospacing="1" w:line="240" w:lineRule="auto"/>
        <w:ind w:left="300"/>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понедельник</w:t>
      </w:r>
      <w:r w:rsidRPr="00971D24">
        <w:rPr>
          <w:rFonts w:ascii="Times New Roman" w:eastAsia="Times New Roman" w:hAnsi="Times New Roman" w:cs="Times New Roman"/>
          <w:color w:val="555555"/>
          <w:sz w:val="28"/>
          <w:szCs w:val="28"/>
          <w:lang w:eastAsia="ru-RU"/>
        </w:rPr>
        <w:t xml:space="preserve">, вторник, </w:t>
      </w:r>
      <w:r>
        <w:rPr>
          <w:rFonts w:ascii="Times New Roman" w:eastAsia="Times New Roman" w:hAnsi="Times New Roman" w:cs="Times New Roman"/>
          <w:color w:val="555555"/>
          <w:sz w:val="28"/>
          <w:szCs w:val="28"/>
          <w:lang w:eastAsia="ru-RU"/>
        </w:rPr>
        <w:t>среда</w:t>
      </w:r>
      <w:r w:rsidRPr="00971D24">
        <w:rPr>
          <w:rFonts w:ascii="Times New Roman" w:eastAsia="Times New Roman" w:hAnsi="Times New Roman" w:cs="Times New Roman"/>
          <w:color w:val="555555"/>
          <w:sz w:val="28"/>
          <w:szCs w:val="28"/>
          <w:lang w:eastAsia="ru-RU"/>
        </w:rPr>
        <w:t>, четверг - С 15.00 ДО 18.00</w:t>
      </w:r>
    </w:p>
    <w:p w:rsidR="00971D24" w:rsidRPr="00971D24" w:rsidRDefault="00971D24" w:rsidP="00971D24">
      <w:pPr>
        <w:numPr>
          <w:ilvl w:val="0"/>
          <w:numId w:val="1"/>
        </w:numPr>
        <w:spacing w:before="100" w:beforeAutospacing="1" w:after="100" w:afterAutospacing="1" w:line="240" w:lineRule="auto"/>
        <w:ind w:left="300"/>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пятница</w:t>
      </w:r>
      <w:r w:rsidRPr="00971D24">
        <w:rPr>
          <w:rFonts w:ascii="Times New Roman" w:eastAsia="Times New Roman" w:hAnsi="Times New Roman" w:cs="Times New Roman"/>
          <w:color w:val="555555"/>
          <w:sz w:val="28"/>
          <w:szCs w:val="28"/>
          <w:lang w:eastAsia="ru-RU"/>
        </w:rPr>
        <w:t xml:space="preserve"> - С 14.00 ДО 17.00</w:t>
      </w:r>
    </w:p>
    <w:p w:rsidR="00971D24" w:rsidRPr="00971D24" w:rsidRDefault="00971D24" w:rsidP="00971D24">
      <w:pPr>
        <w:spacing w:after="300" w:line="240" w:lineRule="auto"/>
        <w:rPr>
          <w:rFonts w:ascii="Times New Roman" w:eastAsia="Times New Roman" w:hAnsi="Times New Roman" w:cs="Times New Roman"/>
          <w:color w:val="555555"/>
          <w:sz w:val="28"/>
          <w:szCs w:val="28"/>
          <w:lang w:eastAsia="ru-RU"/>
        </w:rPr>
      </w:pPr>
      <w:r w:rsidRPr="00971D24">
        <w:rPr>
          <w:rFonts w:ascii="Times New Roman" w:eastAsia="Times New Roman" w:hAnsi="Times New Roman" w:cs="Times New Roman"/>
          <w:b/>
          <w:bCs/>
          <w:color w:val="555555"/>
          <w:sz w:val="28"/>
          <w:szCs w:val="28"/>
          <w:lang w:eastAsia="ru-RU"/>
        </w:rPr>
        <w:t>Выпускники общеобразовательных организаций текущего учебного года и лица, не получившие аттестат об общем среднем образовании, подают заявления на участие в ЕГЭ в общеобразовательную организацию.</w:t>
      </w:r>
    </w:p>
    <w:p w:rsidR="00971D24" w:rsidRPr="00971D24" w:rsidRDefault="00971D24" w:rsidP="00971D24">
      <w:pPr>
        <w:spacing w:before="300" w:after="150" w:line="336" w:lineRule="atLeast"/>
        <w:outlineLvl w:val="2"/>
        <w:rPr>
          <w:rFonts w:eastAsia="Times New Roman" w:cstheme="minorHAnsi"/>
          <w:caps/>
          <w:color w:val="009688"/>
          <w:sz w:val="28"/>
          <w:szCs w:val="28"/>
          <w:lang w:eastAsia="ru-RU"/>
        </w:rPr>
      </w:pPr>
      <w:r w:rsidRPr="00B81034">
        <w:rPr>
          <w:rStyle w:val="20"/>
          <w:rFonts w:ascii="Times New Roman" w:hAnsi="Times New Roman" w:cs="Times New Roman"/>
          <w:sz w:val="28"/>
          <w:szCs w:val="28"/>
          <w:lang w:eastAsia="ru-RU"/>
        </w:rPr>
        <w:t>ПРИ СЕБЕ НЕОБХОДИМО ИМЕТЬ</w:t>
      </w:r>
      <w:r w:rsidRPr="00971D24">
        <w:rPr>
          <w:rFonts w:eastAsia="Times New Roman" w:cstheme="minorHAnsi"/>
          <w:caps/>
          <w:color w:val="009688"/>
          <w:sz w:val="28"/>
          <w:szCs w:val="28"/>
          <w:lang w:eastAsia="ru-RU"/>
        </w:rPr>
        <w:t>:</w:t>
      </w:r>
    </w:p>
    <w:p w:rsidR="00971D24" w:rsidRPr="00971D24" w:rsidRDefault="00971D24" w:rsidP="00971D24">
      <w:pPr>
        <w:numPr>
          <w:ilvl w:val="0"/>
          <w:numId w:val="3"/>
        </w:numPr>
        <w:spacing w:before="100" w:beforeAutospacing="1" w:after="100" w:afterAutospacing="1" w:line="240" w:lineRule="auto"/>
        <w:ind w:left="300"/>
        <w:rPr>
          <w:rFonts w:ascii="Times New Roman" w:eastAsia="Times New Roman" w:hAnsi="Times New Roman" w:cs="Times New Roman"/>
          <w:color w:val="555555"/>
          <w:sz w:val="28"/>
          <w:szCs w:val="28"/>
          <w:lang w:eastAsia="ru-RU"/>
        </w:rPr>
      </w:pPr>
      <w:r w:rsidRPr="00971D24">
        <w:rPr>
          <w:rFonts w:ascii="Times New Roman" w:eastAsia="Times New Roman" w:hAnsi="Times New Roman" w:cs="Times New Roman"/>
          <w:color w:val="555555"/>
          <w:sz w:val="28"/>
          <w:szCs w:val="28"/>
          <w:lang w:eastAsia="ru-RU"/>
        </w:rPr>
        <w:t>документ, удостоверяющий личность (оригинал и копия);</w:t>
      </w:r>
    </w:p>
    <w:p w:rsidR="00971D24" w:rsidRPr="00971D24" w:rsidRDefault="00971D24" w:rsidP="00971D24">
      <w:pPr>
        <w:numPr>
          <w:ilvl w:val="0"/>
          <w:numId w:val="3"/>
        </w:numPr>
        <w:spacing w:before="100" w:beforeAutospacing="1" w:after="100" w:afterAutospacing="1" w:line="240" w:lineRule="auto"/>
        <w:ind w:left="300"/>
        <w:rPr>
          <w:rFonts w:ascii="Times New Roman" w:eastAsia="Times New Roman" w:hAnsi="Times New Roman" w:cs="Times New Roman"/>
          <w:color w:val="555555"/>
          <w:sz w:val="28"/>
          <w:szCs w:val="28"/>
          <w:lang w:eastAsia="ru-RU"/>
        </w:rPr>
      </w:pPr>
      <w:r w:rsidRPr="00971D24">
        <w:rPr>
          <w:rFonts w:ascii="Times New Roman" w:eastAsia="Times New Roman" w:hAnsi="Times New Roman" w:cs="Times New Roman"/>
          <w:color w:val="555555"/>
          <w:sz w:val="28"/>
          <w:szCs w:val="28"/>
          <w:lang w:eastAsia="ru-RU"/>
        </w:rPr>
        <w:t>документ о среднем общем образовании (оригинал и копия);</w:t>
      </w:r>
    </w:p>
    <w:p w:rsidR="00971D24" w:rsidRDefault="00355F5D" w:rsidP="00971D24">
      <w:pPr>
        <w:numPr>
          <w:ilvl w:val="0"/>
          <w:numId w:val="3"/>
        </w:numPr>
        <w:spacing w:before="100" w:beforeAutospacing="1" w:after="100" w:afterAutospacing="1" w:line="240" w:lineRule="auto"/>
        <w:ind w:left="300"/>
        <w:rPr>
          <w:rFonts w:ascii="Times New Roman" w:eastAsia="Times New Roman" w:hAnsi="Times New Roman" w:cs="Times New Roman"/>
          <w:color w:val="555555"/>
          <w:sz w:val="28"/>
          <w:szCs w:val="28"/>
          <w:lang w:eastAsia="ru-RU"/>
        </w:rPr>
      </w:pPr>
      <w:proofErr w:type="gramStart"/>
      <w:r>
        <w:rPr>
          <w:rFonts w:ascii="Times New Roman" w:eastAsia="Times New Roman" w:hAnsi="Times New Roman" w:cs="Times New Roman"/>
          <w:color w:val="555555"/>
          <w:sz w:val="28"/>
          <w:szCs w:val="28"/>
          <w:lang w:eastAsia="ru-RU"/>
        </w:rPr>
        <w:t xml:space="preserve">справка об </w:t>
      </w:r>
      <w:r w:rsidRPr="00B81034">
        <w:rPr>
          <w:rFonts w:ascii="Times New Roman" w:eastAsia="Times New Roman" w:hAnsi="Times New Roman" w:cs="Times New Roman"/>
          <w:color w:val="555555"/>
          <w:sz w:val="28"/>
          <w:szCs w:val="28"/>
          <w:lang w:eastAsia="ru-RU"/>
        </w:rPr>
        <w:t>освоени</w:t>
      </w:r>
      <w:r>
        <w:rPr>
          <w:rFonts w:ascii="Times New Roman" w:eastAsia="Times New Roman" w:hAnsi="Times New Roman" w:cs="Times New Roman"/>
          <w:color w:val="555555"/>
          <w:sz w:val="28"/>
          <w:szCs w:val="28"/>
          <w:lang w:eastAsia="ru-RU"/>
        </w:rPr>
        <w:t>и</w:t>
      </w:r>
      <w:r w:rsidRPr="00B81034">
        <w:rPr>
          <w:rFonts w:ascii="Times New Roman" w:eastAsia="Times New Roman" w:hAnsi="Times New Roman" w:cs="Times New Roman"/>
          <w:color w:val="555555"/>
          <w:sz w:val="28"/>
          <w:szCs w:val="28"/>
          <w:lang w:eastAsia="ru-RU"/>
        </w:rPr>
        <w:t xml:space="preserve"> образовательных программ среднего общего образования или </w:t>
      </w:r>
      <w:r>
        <w:rPr>
          <w:rFonts w:ascii="Times New Roman" w:eastAsia="Times New Roman" w:hAnsi="Times New Roman" w:cs="Times New Roman"/>
          <w:color w:val="555555"/>
          <w:sz w:val="28"/>
          <w:szCs w:val="28"/>
          <w:lang w:eastAsia="ru-RU"/>
        </w:rPr>
        <w:t xml:space="preserve"> о </w:t>
      </w:r>
      <w:r w:rsidRPr="00B81034">
        <w:rPr>
          <w:rFonts w:ascii="Times New Roman" w:eastAsia="Times New Roman" w:hAnsi="Times New Roman" w:cs="Times New Roman"/>
          <w:color w:val="555555"/>
          <w:sz w:val="28"/>
          <w:szCs w:val="28"/>
          <w:lang w:eastAsia="ru-RU"/>
        </w:rPr>
        <w:t>завершени</w:t>
      </w:r>
      <w:r>
        <w:rPr>
          <w:rFonts w:ascii="Times New Roman" w:eastAsia="Times New Roman" w:hAnsi="Times New Roman" w:cs="Times New Roman"/>
          <w:color w:val="555555"/>
          <w:sz w:val="28"/>
          <w:szCs w:val="28"/>
          <w:lang w:eastAsia="ru-RU"/>
        </w:rPr>
        <w:t>и</w:t>
      </w:r>
      <w:r w:rsidRPr="00B81034">
        <w:rPr>
          <w:rFonts w:ascii="Times New Roman" w:eastAsia="Times New Roman" w:hAnsi="Times New Roman" w:cs="Times New Roman"/>
          <w:color w:val="555555"/>
          <w:sz w:val="28"/>
          <w:szCs w:val="28"/>
          <w:lang w:eastAsia="ru-RU"/>
        </w:rPr>
        <w:t xml:space="preserve"> освоения образовательных программ среднего общего образован</w:t>
      </w:r>
      <w:r>
        <w:rPr>
          <w:rFonts w:ascii="Times New Roman" w:eastAsia="Times New Roman" w:hAnsi="Times New Roman" w:cs="Times New Roman"/>
          <w:color w:val="555555"/>
          <w:sz w:val="28"/>
          <w:szCs w:val="28"/>
          <w:lang w:eastAsia="ru-RU"/>
        </w:rPr>
        <w:t>ия в текущем учебном году</w:t>
      </w:r>
      <w:r w:rsidR="00971D24" w:rsidRPr="00971D24">
        <w:rPr>
          <w:rFonts w:ascii="Times New Roman" w:eastAsia="Times New Roman" w:hAnsi="Times New Roman" w:cs="Times New Roman"/>
          <w:color w:val="555555"/>
          <w:sz w:val="28"/>
          <w:szCs w:val="28"/>
          <w:lang w:eastAsia="ru-RU"/>
        </w:rPr>
        <w:t xml:space="preserve"> (для обучающихся в организациях среднего профессионального образования).</w:t>
      </w:r>
      <w:proofErr w:type="gramEnd"/>
    </w:p>
    <w:p w:rsidR="00E027EB" w:rsidRPr="00971D24" w:rsidRDefault="00D46985" w:rsidP="00971D24">
      <w:pPr>
        <w:numPr>
          <w:ilvl w:val="0"/>
          <w:numId w:val="3"/>
        </w:numPr>
        <w:spacing w:before="100" w:beforeAutospacing="1" w:after="100" w:afterAutospacing="1" w:line="240" w:lineRule="auto"/>
        <w:ind w:left="300"/>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с</w:t>
      </w:r>
      <w:r w:rsidR="00E027EB">
        <w:rPr>
          <w:rFonts w:ascii="Times New Roman" w:eastAsia="Times New Roman" w:hAnsi="Times New Roman" w:cs="Times New Roman"/>
          <w:color w:val="555555"/>
          <w:sz w:val="28"/>
          <w:szCs w:val="28"/>
          <w:lang w:eastAsia="ru-RU"/>
        </w:rPr>
        <w:t xml:space="preserve">правка </w:t>
      </w:r>
      <w:proofErr w:type="gramStart"/>
      <w:r w:rsidR="00E027EB">
        <w:rPr>
          <w:rFonts w:ascii="Times New Roman" w:eastAsia="Times New Roman" w:hAnsi="Times New Roman" w:cs="Times New Roman"/>
          <w:color w:val="555555"/>
          <w:sz w:val="28"/>
          <w:szCs w:val="28"/>
          <w:lang w:eastAsia="ru-RU"/>
        </w:rPr>
        <w:t>обучающегося</w:t>
      </w:r>
      <w:proofErr w:type="gramEnd"/>
      <w:r w:rsidR="00E027EB">
        <w:rPr>
          <w:rFonts w:ascii="Times New Roman" w:eastAsia="Times New Roman" w:hAnsi="Times New Roman" w:cs="Times New Roman"/>
          <w:color w:val="555555"/>
          <w:sz w:val="28"/>
          <w:szCs w:val="28"/>
          <w:lang w:eastAsia="ru-RU"/>
        </w:rPr>
        <w:t>, получающего среднее общее образование в иностранн</w:t>
      </w:r>
      <w:r>
        <w:rPr>
          <w:rFonts w:ascii="Times New Roman" w:eastAsia="Times New Roman" w:hAnsi="Times New Roman" w:cs="Times New Roman"/>
          <w:color w:val="555555"/>
          <w:sz w:val="28"/>
          <w:szCs w:val="28"/>
          <w:lang w:eastAsia="ru-RU"/>
        </w:rPr>
        <w:t>ой</w:t>
      </w:r>
      <w:r w:rsidR="00E027EB">
        <w:rPr>
          <w:rFonts w:ascii="Times New Roman" w:eastAsia="Times New Roman" w:hAnsi="Times New Roman" w:cs="Times New Roman"/>
          <w:color w:val="555555"/>
          <w:sz w:val="28"/>
          <w:szCs w:val="28"/>
          <w:lang w:eastAsia="ru-RU"/>
        </w:rPr>
        <w:t xml:space="preserve"> образовательн</w:t>
      </w:r>
      <w:r>
        <w:rPr>
          <w:rFonts w:ascii="Times New Roman" w:eastAsia="Times New Roman" w:hAnsi="Times New Roman" w:cs="Times New Roman"/>
          <w:color w:val="555555"/>
          <w:sz w:val="28"/>
          <w:szCs w:val="28"/>
          <w:lang w:eastAsia="ru-RU"/>
        </w:rPr>
        <w:t>ой</w:t>
      </w:r>
      <w:r w:rsidR="00E027EB">
        <w:rPr>
          <w:rFonts w:ascii="Times New Roman" w:eastAsia="Times New Roman" w:hAnsi="Times New Roman" w:cs="Times New Roman"/>
          <w:color w:val="555555"/>
          <w:sz w:val="28"/>
          <w:szCs w:val="28"/>
          <w:lang w:eastAsia="ru-RU"/>
        </w:rPr>
        <w:t xml:space="preserve"> организаци</w:t>
      </w:r>
      <w:r>
        <w:rPr>
          <w:rFonts w:ascii="Times New Roman" w:eastAsia="Times New Roman" w:hAnsi="Times New Roman" w:cs="Times New Roman"/>
          <w:color w:val="555555"/>
          <w:sz w:val="28"/>
          <w:szCs w:val="28"/>
          <w:lang w:eastAsia="ru-RU"/>
        </w:rPr>
        <w:t>и</w:t>
      </w:r>
      <w:r w:rsidR="00E027EB">
        <w:rPr>
          <w:rFonts w:ascii="Times New Roman" w:eastAsia="Times New Roman" w:hAnsi="Times New Roman" w:cs="Times New Roman"/>
          <w:color w:val="555555"/>
          <w:sz w:val="28"/>
          <w:szCs w:val="28"/>
          <w:lang w:eastAsia="ru-RU"/>
        </w:rPr>
        <w:t>.</w:t>
      </w:r>
    </w:p>
    <w:p w:rsidR="00971D24" w:rsidRPr="00B81034" w:rsidRDefault="00B81034" w:rsidP="00E8330B">
      <w:pPr>
        <w:pStyle w:val="2"/>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ПАМЯТКА ПО ПРОВЕДЕНИЮ ЕГЭ</w:t>
      </w:r>
      <w:r w:rsidR="00E8330B">
        <w:rPr>
          <w:rFonts w:ascii="Times New Roman" w:eastAsia="Times New Roman" w:hAnsi="Times New Roman" w:cs="Times New Roman"/>
          <w:sz w:val="28"/>
          <w:szCs w:val="28"/>
          <w:lang w:eastAsia="ru-RU"/>
        </w:rPr>
        <w:t>:</w:t>
      </w:r>
    </w:p>
    <w:p w:rsidR="00971D24" w:rsidRDefault="00971D24" w:rsidP="00B81034">
      <w:pPr>
        <w:pStyle w:val="a6"/>
        <w:numPr>
          <w:ilvl w:val="0"/>
          <w:numId w:val="3"/>
        </w:numPr>
        <w:spacing w:after="300" w:line="240" w:lineRule="auto"/>
        <w:rPr>
          <w:rFonts w:ascii="Times New Roman" w:eastAsia="Times New Roman" w:hAnsi="Times New Roman" w:cs="Times New Roman"/>
          <w:color w:val="555555"/>
          <w:sz w:val="28"/>
          <w:szCs w:val="28"/>
          <w:lang w:eastAsia="ru-RU"/>
        </w:rPr>
      </w:pPr>
      <w:r w:rsidRPr="00B81034">
        <w:rPr>
          <w:rFonts w:ascii="Times New Roman" w:eastAsia="Times New Roman" w:hAnsi="Times New Roman" w:cs="Times New Roman"/>
          <w:color w:val="555555"/>
          <w:sz w:val="28"/>
          <w:szCs w:val="28"/>
          <w:lang w:eastAsia="ru-RU"/>
        </w:rPr>
        <w:t>Заявление на участие в ЕГЭ 2018 года необходимо подать до 1 февраля (включительно). В заявлении должны быть перечислены предметы, по которым участник планирует сдавать ЕГЭ. </w:t>
      </w:r>
    </w:p>
    <w:p w:rsidR="00B81034" w:rsidRPr="00B81034" w:rsidRDefault="00B81034" w:rsidP="00B81034">
      <w:pPr>
        <w:pStyle w:val="a6"/>
        <w:spacing w:after="300" w:line="240" w:lineRule="auto"/>
        <w:rPr>
          <w:rFonts w:ascii="Times New Roman" w:eastAsia="Times New Roman" w:hAnsi="Times New Roman" w:cs="Times New Roman"/>
          <w:color w:val="555555"/>
          <w:sz w:val="28"/>
          <w:szCs w:val="28"/>
          <w:lang w:eastAsia="ru-RU"/>
        </w:rPr>
      </w:pPr>
    </w:p>
    <w:p w:rsidR="00971D24" w:rsidRDefault="00971D24" w:rsidP="00B81034">
      <w:pPr>
        <w:pStyle w:val="a6"/>
        <w:numPr>
          <w:ilvl w:val="0"/>
          <w:numId w:val="3"/>
        </w:numPr>
        <w:spacing w:after="300" w:line="240" w:lineRule="auto"/>
        <w:rPr>
          <w:rFonts w:ascii="Times New Roman" w:eastAsia="Times New Roman" w:hAnsi="Times New Roman" w:cs="Times New Roman"/>
          <w:color w:val="555555"/>
          <w:sz w:val="28"/>
          <w:szCs w:val="28"/>
          <w:lang w:eastAsia="ru-RU"/>
        </w:rPr>
      </w:pPr>
      <w:r w:rsidRPr="00B81034">
        <w:rPr>
          <w:rFonts w:ascii="Times New Roman" w:eastAsia="Times New Roman" w:hAnsi="Times New Roman" w:cs="Times New Roman"/>
          <w:color w:val="555555"/>
          <w:sz w:val="28"/>
          <w:szCs w:val="28"/>
          <w:lang w:eastAsia="ru-RU"/>
        </w:rPr>
        <w:t xml:space="preserve">Выпускники прошлых лет </w:t>
      </w:r>
      <w:r w:rsidR="00C35CC8">
        <w:rPr>
          <w:rFonts w:ascii="Times New Roman" w:eastAsia="Times New Roman" w:hAnsi="Times New Roman" w:cs="Times New Roman"/>
          <w:color w:val="555555"/>
          <w:sz w:val="28"/>
          <w:szCs w:val="28"/>
          <w:lang w:eastAsia="ru-RU"/>
        </w:rPr>
        <w:t>могут  зарегистрироваться  на досрочный этап и резервные дни основного периода.  Л</w:t>
      </w:r>
      <w:r w:rsidRPr="00B81034">
        <w:rPr>
          <w:rFonts w:ascii="Times New Roman" w:eastAsia="Times New Roman" w:hAnsi="Times New Roman" w:cs="Times New Roman"/>
          <w:color w:val="555555"/>
          <w:sz w:val="28"/>
          <w:szCs w:val="28"/>
          <w:lang w:eastAsia="ru-RU"/>
        </w:rPr>
        <w:t xml:space="preserve">ица, обучающиеся по образовательным программам среднего профессионального </w:t>
      </w:r>
      <w:r w:rsidRPr="00B81034">
        <w:rPr>
          <w:rFonts w:ascii="Times New Roman" w:eastAsia="Times New Roman" w:hAnsi="Times New Roman" w:cs="Times New Roman"/>
          <w:color w:val="555555"/>
          <w:sz w:val="28"/>
          <w:szCs w:val="28"/>
          <w:lang w:eastAsia="ru-RU"/>
        </w:rPr>
        <w:lastRenderedPageBreak/>
        <w:t>образования</w:t>
      </w:r>
      <w:r w:rsidR="0008280D">
        <w:rPr>
          <w:rFonts w:ascii="Times New Roman" w:eastAsia="Times New Roman" w:hAnsi="Times New Roman" w:cs="Times New Roman"/>
          <w:color w:val="555555"/>
          <w:sz w:val="28"/>
          <w:szCs w:val="28"/>
          <w:lang w:eastAsia="ru-RU"/>
        </w:rPr>
        <w:t>,</w:t>
      </w:r>
      <w:r w:rsidR="00E027EB">
        <w:rPr>
          <w:rFonts w:ascii="Times New Roman" w:eastAsia="Times New Roman" w:hAnsi="Times New Roman" w:cs="Times New Roman"/>
          <w:color w:val="555555"/>
          <w:sz w:val="28"/>
          <w:szCs w:val="28"/>
          <w:lang w:eastAsia="ru-RU"/>
        </w:rPr>
        <w:t xml:space="preserve"> а также обучающиеся иностранных образовательных организаций </w:t>
      </w:r>
      <w:r w:rsidR="007D7B2D">
        <w:rPr>
          <w:rFonts w:ascii="Times New Roman" w:eastAsia="Times New Roman" w:hAnsi="Times New Roman" w:cs="Times New Roman"/>
          <w:color w:val="555555"/>
          <w:sz w:val="28"/>
          <w:szCs w:val="28"/>
          <w:lang w:eastAsia="ru-RU"/>
        </w:rPr>
        <w:t xml:space="preserve"> регистрируются на</w:t>
      </w:r>
      <w:r w:rsidR="0008280D">
        <w:rPr>
          <w:rFonts w:ascii="Times New Roman" w:eastAsia="Times New Roman" w:hAnsi="Times New Roman" w:cs="Times New Roman"/>
          <w:color w:val="555555"/>
          <w:sz w:val="28"/>
          <w:szCs w:val="28"/>
          <w:lang w:eastAsia="ru-RU"/>
        </w:rPr>
        <w:t xml:space="preserve"> участие  в ГИА  в</w:t>
      </w:r>
      <w:r w:rsidR="007D7B2D">
        <w:rPr>
          <w:rFonts w:ascii="Times New Roman" w:eastAsia="Times New Roman" w:hAnsi="Times New Roman" w:cs="Times New Roman"/>
          <w:color w:val="555555"/>
          <w:sz w:val="28"/>
          <w:szCs w:val="28"/>
          <w:lang w:eastAsia="ru-RU"/>
        </w:rPr>
        <w:t xml:space="preserve"> </w:t>
      </w:r>
      <w:r w:rsidRPr="00B81034">
        <w:rPr>
          <w:rFonts w:ascii="Times New Roman" w:eastAsia="Times New Roman" w:hAnsi="Times New Roman" w:cs="Times New Roman"/>
          <w:color w:val="555555"/>
          <w:sz w:val="28"/>
          <w:szCs w:val="28"/>
          <w:lang w:eastAsia="ru-RU"/>
        </w:rPr>
        <w:t xml:space="preserve">  основной (май-июнь)</w:t>
      </w:r>
      <w:r w:rsidR="00C35CC8">
        <w:rPr>
          <w:rFonts w:ascii="Times New Roman" w:eastAsia="Times New Roman" w:hAnsi="Times New Roman" w:cs="Times New Roman"/>
          <w:color w:val="555555"/>
          <w:sz w:val="28"/>
          <w:szCs w:val="28"/>
          <w:lang w:eastAsia="ru-RU"/>
        </w:rPr>
        <w:t xml:space="preserve"> пе</w:t>
      </w:r>
      <w:r w:rsidR="007D7B2D">
        <w:rPr>
          <w:rFonts w:ascii="Times New Roman" w:eastAsia="Times New Roman" w:hAnsi="Times New Roman" w:cs="Times New Roman"/>
          <w:color w:val="555555"/>
          <w:sz w:val="28"/>
          <w:szCs w:val="28"/>
          <w:lang w:eastAsia="ru-RU"/>
        </w:rPr>
        <w:t>р</w:t>
      </w:r>
      <w:r w:rsidR="00C35CC8">
        <w:rPr>
          <w:rFonts w:ascii="Times New Roman" w:eastAsia="Times New Roman" w:hAnsi="Times New Roman" w:cs="Times New Roman"/>
          <w:color w:val="555555"/>
          <w:sz w:val="28"/>
          <w:szCs w:val="28"/>
          <w:lang w:eastAsia="ru-RU"/>
        </w:rPr>
        <w:t>иод</w:t>
      </w:r>
      <w:r w:rsidRPr="00B81034">
        <w:rPr>
          <w:rFonts w:ascii="Times New Roman" w:eastAsia="Times New Roman" w:hAnsi="Times New Roman" w:cs="Times New Roman"/>
          <w:color w:val="555555"/>
          <w:sz w:val="28"/>
          <w:szCs w:val="28"/>
          <w:lang w:eastAsia="ru-RU"/>
        </w:rPr>
        <w:t>.</w:t>
      </w:r>
    </w:p>
    <w:p w:rsidR="00B81034" w:rsidRPr="00B81034" w:rsidRDefault="00B81034" w:rsidP="00B81034">
      <w:pPr>
        <w:pStyle w:val="a6"/>
        <w:rPr>
          <w:rFonts w:ascii="Times New Roman" w:eastAsia="Times New Roman" w:hAnsi="Times New Roman" w:cs="Times New Roman"/>
          <w:color w:val="555555"/>
          <w:sz w:val="28"/>
          <w:szCs w:val="28"/>
          <w:lang w:eastAsia="ru-RU"/>
        </w:rPr>
      </w:pPr>
    </w:p>
    <w:p w:rsidR="00971D24" w:rsidRDefault="00971D24" w:rsidP="00B81034">
      <w:pPr>
        <w:pStyle w:val="a6"/>
        <w:numPr>
          <w:ilvl w:val="0"/>
          <w:numId w:val="3"/>
        </w:numPr>
        <w:spacing w:after="300" w:line="240" w:lineRule="auto"/>
        <w:rPr>
          <w:rFonts w:ascii="Times New Roman" w:eastAsia="Times New Roman" w:hAnsi="Times New Roman" w:cs="Times New Roman"/>
          <w:color w:val="555555"/>
          <w:sz w:val="28"/>
          <w:szCs w:val="28"/>
          <w:lang w:eastAsia="ru-RU"/>
        </w:rPr>
      </w:pPr>
      <w:r w:rsidRPr="00B81034">
        <w:rPr>
          <w:rFonts w:ascii="Times New Roman" w:eastAsia="Times New Roman" w:hAnsi="Times New Roman" w:cs="Times New Roman"/>
          <w:color w:val="555555"/>
          <w:sz w:val="28"/>
          <w:szCs w:val="28"/>
          <w:lang w:eastAsia="ru-RU"/>
        </w:rPr>
        <w:t>Два экзамена – русский язык и математика – являются обязательными для выпускников текущего года. Успешная сдача этих предметов необходима для получения аттестата о среднем общем образовании. </w:t>
      </w:r>
    </w:p>
    <w:p w:rsidR="00B81034" w:rsidRPr="00B81034" w:rsidRDefault="00B81034" w:rsidP="00B81034">
      <w:pPr>
        <w:pStyle w:val="a6"/>
        <w:spacing w:after="300" w:line="240" w:lineRule="auto"/>
        <w:rPr>
          <w:rFonts w:ascii="Times New Roman" w:eastAsia="Times New Roman" w:hAnsi="Times New Roman" w:cs="Times New Roman"/>
          <w:color w:val="555555"/>
          <w:sz w:val="28"/>
          <w:szCs w:val="28"/>
          <w:lang w:eastAsia="ru-RU"/>
        </w:rPr>
      </w:pPr>
    </w:p>
    <w:p w:rsidR="00971D24" w:rsidRDefault="00971D24" w:rsidP="00B81034">
      <w:pPr>
        <w:pStyle w:val="a6"/>
        <w:numPr>
          <w:ilvl w:val="0"/>
          <w:numId w:val="3"/>
        </w:numPr>
        <w:spacing w:after="300" w:line="240" w:lineRule="auto"/>
        <w:rPr>
          <w:rFonts w:ascii="Times New Roman" w:eastAsia="Times New Roman" w:hAnsi="Times New Roman" w:cs="Times New Roman"/>
          <w:color w:val="555555"/>
          <w:sz w:val="28"/>
          <w:szCs w:val="28"/>
          <w:lang w:eastAsia="ru-RU"/>
        </w:rPr>
      </w:pPr>
      <w:r w:rsidRPr="00B81034">
        <w:rPr>
          <w:rFonts w:ascii="Times New Roman" w:eastAsia="Times New Roman" w:hAnsi="Times New Roman" w:cs="Times New Roman"/>
          <w:color w:val="555555"/>
          <w:sz w:val="28"/>
          <w:szCs w:val="28"/>
          <w:lang w:eastAsia="ru-RU"/>
        </w:rPr>
        <w:t>Остальные предметы сдаются участниками по их выбору и необходимы в первую очередь тем, кто желает продолжить обучение в вузе. Выбор дол</w:t>
      </w:r>
      <w:bookmarkStart w:id="0" w:name="_GoBack"/>
      <w:bookmarkEnd w:id="0"/>
      <w:r w:rsidRPr="00B81034">
        <w:rPr>
          <w:rFonts w:ascii="Times New Roman" w:eastAsia="Times New Roman" w:hAnsi="Times New Roman" w:cs="Times New Roman"/>
          <w:color w:val="555555"/>
          <w:sz w:val="28"/>
          <w:szCs w:val="28"/>
          <w:lang w:eastAsia="ru-RU"/>
        </w:rPr>
        <w:t>жен быть основан на том, по какой специальности или направлению подготовки намерен продолжить обучение участник ЕГЭ, и какие предметы будут засчитываться вузом в качестве вступительных испытаний в каждом конкретном случае. Перед подачей заявления следует ознакомиться с этой информацией на сайтах выбранных вузов. </w:t>
      </w:r>
    </w:p>
    <w:p w:rsidR="00B81034" w:rsidRPr="00B81034" w:rsidRDefault="00B81034" w:rsidP="00B81034">
      <w:pPr>
        <w:pStyle w:val="a6"/>
        <w:rPr>
          <w:rFonts w:ascii="Times New Roman" w:eastAsia="Times New Roman" w:hAnsi="Times New Roman" w:cs="Times New Roman"/>
          <w:color w:val="555555"/>
          <w:sz w:val="28"/>
          <w:szCs w:val="28"/>
          <w:lang w:eastAsia="ru-RU"/>
        </w:rPr>
      </w:pPr>
    </w:p>
    <w:p w:rsidR="00971D24" w:rsidRDefault="00971D24" w:rsidP="00B81034">
      <w:pPr>
        <w:pStyle w:val="a6"/>
        <w:numPr>
          <w:ilvl w:val="0"/>
          <w:numId w:val="3"/>
        </w:numPr>
        <w:spacing w:after="300" w:line="240" w:lineRule="auto"/>
        <w:rPr>
          <w:rFonts w:ascii="Times New Roman" w:eastAsia="Times New Roman" w:hAnsi="Times New Roman" w:cs="Times New Roman"/>
          <w:color w:val="555555"/>
          <w:sz w:val="28"/>
          <w:szCs w:val="28"/>
          <w:lang w:eastAsia="ru-RU"/>
        </w:rPr>
      </w:pPr>
      <w:r w:rsidRPr="00B81034">
        <w:rPr>
          <w:rFonts w:ascii="Times New Roman" w:eastAsia="Times New Roman" w:hAnsi="Times New Roman" w:cs="Times New Roman"/>
          <w:color w:val="555555"/>
          <w:sz w:val="28"/>
          <w:szCs w:val="28"/>
          <w:lang w:eastAsia="ru-RU"/>
        </w:rPr>
        <w:t>В заявлении можно указать любое количество предметов. </w:t>
      </w:r>
    </w:p>
    <w:p w:rsidR="00B81034" w:rsidRPr="00B81034" w:rsidRDefault="00B81034" w:rsidP="00B81034">
      <w:pPr>
        <w:pStyle w:val="a6"/>
        <w:spacing w:after="300" w:line="240" w:lineRule="auto"/>
        <w:rPr>
          <w:rFonts w:ascii="Times New Roman" w:eastAsia="Times New Roman" w:hAnsi="Times New Roman" w:cs="Times New Roman"/>
          <w:color w:val="555555"/>
          <w:sz w:val="28"/>
          <w:szCs w:val="28"/>
          <w:lang w:eastAsia="ru-RU"/>
        </w:rPr>
      </w:pPr>
    </w:p>
    <w:p w:rsidR="00971D24" w:rsidRDefault="00971D24" w:rsidP="00B81034">
      <w:pPr>
        <w:pStyle w:val="a6"/>
        <w:numPr>
          <w:ilvl w:val="0"/>
          <w:numId w:val="3"/>
        </w:numPr>
        <w:spacing w:after="300" w:line="240" w:lineRule="auto"/>
        <w:rPr>
          <w:rFonts w:ascii="Times New Roman" w:eastAsia="Times New Roman" w:hAnsi="Times New Roman" w:cs="Times New Roman"/>
          <w:color w:val="555555"/>
          <w:sz w:val="28"/>
          <w:szCs w:val="28"/>
          <w:lang w:eastAsia="ru-RU"/>
        </w:rPr>
      </w:pPr>
      <w:r w:rsidRPr="00B81034">
        <w:rPr>
          <w:rFonts w:ascii="Times New Roman" w:eastAsia="Times New Roman" w:hAnsi="Times New Roman" w:cs="Times New Roman"/>
          <w:color w:val="555555"/>
          <w:sz w:val="28"/>
          <w:szCs w:val="28"/>
          <w:lang w:eastAsia="ru-RU"/>
        </w:rPr>
        <w:t>Заявления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B81034" w:rsidRPr="00B81034" w:rsidRDefault="00B81034" w:rsidP="00B81034">
      <w:pPr>
        <w:pStyle w:val="a6"/>
        <w:rPr>
          <w:rFonts w:ascii="Times New Roman" w:eastAsia="Times New Roman" w:hAnsi="Times New Roman" w:cs="Times New Roman"/>
          <w:color w:val="555555"/>
          <w:sz w:val="28"/>
          <w:szCs w:val="28"/>
          <w:lang w:eastAsia="ru-RU"/>
        </w:rPr>
      </w:pPr>
    </w:p>
    <w:p w:rsidR="00B81034" w:rsidRPr="00B81034" w:rsidRDefault="00B81034" w:rsidP="00B81034">
      <w:pPr>
        <w:pStyle w:val="a6"/>
        <w:spacing w:after="300" w:line="240" w:lineRule="auto"/>
        <w:rPr>
          <w:rFonts w:ascii="Times New Roman" w:eastAsia="Times New Roman" w:hAnsi="Times New Roman" w:cs="Times New Roman"/>
          <w:color w:val="555555"/>
          <w:sz w:val="28"/>
          <w:szCs w:val="28"/>
          <w:lang w:eastAsia="ru-RU"/>
        </w:rPr>
      </w:pPr>
    </w:p>
    <w:p w:rsidR="00971D24" w:rsidRDefault="00971D24" w:rsidP="00B81034">
      <w:pPr>
        <w:pStyle w:val="a6"/>
        <w:numPr>
          <w:ilvl w:val="0"/>
          <w:numId w:val="3"/>
        </w:numPr>
        <w:spacing w:after="300" w:line="240" w:lineRule="auto"/>
        <w:rPr>
          <w:rFonts w:ascii="Times New Roman" w:eastAsia="Times New Roman" w:hAnsi="Times New Roman" w:cs="Times New Roman"/>
          <w:color w:val="555555"/>
          <w:sz w:val="28"/>
          <w:szCs w:val="28"/>
          <w:lang w:eastAsia="ru-RU"/>
        </w:rPr>
      </w:pPr>
      <w:r w:rsidRPr="00B81034">
        <w:rPr>
          <w:rFonts w:ascii="Times New Roman" w:eastAsia="Times New Roman" w:hAnsi="Times New Roman" w:cs="Times New Roman"/>
          <w:color w:val="555555"/>
          <w:sz w:val="28"/>
          <w:szCs w:val="28"/>
          <w:lang w:eastAsia="ru-RU"/>
        </w:rPr>
        <w:t xml:space="preserve">Обучающиеся и выпускники прошлых лет с ограниченными возможностями здоровья при подаче заявления должны предъявить копию рекомендаций психолого-медико-педагогической комиссии, а участники-инвалиды и дети-инвалиды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B81034">
        <w:rPr>
          <w:rFonts w:ascii="Times New Roman" w:eastAsia="Times New Roman" w:hAnsi="Times New Roman" w:cs="Times New Roman"/>
          <w:color w:val="555555"/>
          <w:sz w:val="28"/>
          <w:szCs w:val="28"/>
          <w:lang w:eastAsia="ru-RU"/>
        </w:rPr>
        <w:t>медико-социальной</w:t>
      </w:r>
      <w:proofErr w:type="gramEnd"/>
      <w:r w:rsidRPr="00B81034">
        <w:rPr>
          <w:rFonts w:ascii="Times New Roman" w:eastAsia="Times New Roman" w:hAnsi="Times New Roman" w:cs="Times New Roman"/>
          <w:color w:val="555555"/>
          <w:sz w:val="28"/>
          <w:szCs w:val="28"/>
          <w:lang w:eastAsia="ru-RU"/>
        </w:rPr>
        <w:t xml:space="preserve"> экспертизы. </w:t>
      </w:r>
    </w:p>
    <w:p w:rsidR="00B81034" w:rsidRPr="00B81034" w:rsidRDefault="00B81034" w:rsidP="00B81034">
      <w:pPr>
        <w:pStyle w:val="a6"/>
        <w:spacing w:after="300" w:line="240" w:lineRule="auto"/>
        <w:rPr>
          <w:rFonts w:ascii="Times New Roman" w:eastAsia="Times New Roman" w:hAnsi="Times New Roman" w:cs="Times New Roman"/>
          <w:color w:val="555555"/>
          <w:sz w:val="28"/>
          <w:szCs w:val="28"/>
          <w:lang w:eastAsia="ru-RU"/>
        </w:rPr>
      </w:pPr>
    </w:p>
    <w:p w:rsidR="00971D24" w:rsidRDefault="00971D24" w:rsidP="00B81034">
      <w:pPr>
        <w:pStyle w:val="a6"/>
        <w:numPr>
          <w:ilvl w:val="0"/>
          <w:numId w:val="3"/>
        </w:numPr>
        <w:spacing w:after="300" w:line="240" w:lineRule="auto"/>
        <w:rPr>
          <w:rFonts w:ascii="Times New Roman" w:eastAsia="Times New Roman" w:hAnsi="Times New Roman" w:cs="Times New Roman"/>
          <w:color w:val="555555"/>
          <w:sz w:val="28"/>
          <w:szCs w:val="28"/>
          <w:lang w:eastAsia="ru-RU"/>
        </w:rPr>
      </w:pPr>
      <w:r w:rsidRPr="00B81034">
        <w:rPr>
          <w:rFonts w:ascii="Times New Roman" w:eastAsia="Times New Roman" w:hAnsi="Times New Roman" w:cs="Times New Roman"/>
          <w:color w:val="555555"/>
          <w:sz w:val="28"/>
          <w:szCs w:val="28"/>
          <w:lang w:eastAsia="ru-RU"/>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w:t>
      </w:r>
    </w:p>
    <w:p w:rsidR="00B81034" w:rsidRPr="00B81034" w:rsidRDefault="00B81034" w:rsidP="00B81034">
      <w:pPr>
        <w:pStyle w:val="a6"/>
        <w:rPr>
          <w:rFonts w:ascii="Times New Roman" w:eastAsia="Times New Roman" w:hAnsi="Times New Roman" w:cs="Times New Roman"/>
          <w:color w:val="555555"/>
          <w:sz w:val="28"/>
          <w:szCs w:val="28"/>
          <w:lang w:eastAsia="ru-RU"/>
        </w:rPr>
      </w:pPr>
    </w:p>
    <w:p w:rsidR="00B81034" w:rsidRPr="00B81034" w:rsidRDefault="00B81034" w:rsidP="00B81034">
      <w:pPr>
        <w:pStyle w:val="a6"/>
        <w:spacing w:after="300" w:line="240" w:lineRule="auto"/>
        <w:rPr>
          <w:rFonts w:ascii="Times New Roman" w:eastAsia="Times New Roman" w:hAnsi="Times New Roman" w:cs="Times New Roman"/>
          <w:color w:val="555555"/>
          <w:sz w:val="28"/>
          <w:szCs w:val="28"/>
          <w:lang w:eastAsia="ru-RU"/>
        </w:rPr>
      </w:pPr>
    </w:p>
    <w:p w:rsidR="00971D24" w:rsidRPr="00B81034" w:rsidRDefault="00971D24" w:rsidP="00E8330B">
      <w:pPr>
        <w:pStyle w:val="a6"/>
        <w:numPr>
          <w:ilvl w:val="0"/>
          <w:numId w:val="3"/>
        </w:numPr>
        <w:tabs>
          <w:tab w:val="clear" w:pos="720"/>
        </w:tabs>
        <w:spacing w:after="300" w:line="240" w:lineRule="auto"/>
        <w:rPr>
          <w:rFonts w:ascii="Times New Roman" w:eastAsia="Times New Roman" w:hAnsi="Times New Roman" w:cs="Times New Roman"/>
          <w:color w:val="555555"/>
          <w:sz w:val="28"/>
          <w:szCs w:val="28"/>
          <w:lang w:eastAsia="ru-RU"/>
        </w:rPr>
      </w:pPr>
      <w:r w:rsidRPr="00B81034">
        <w:rPr>
          <w:rFonts w:ascii="Times New Roman" w:eastAsia="Times New Roman" w:hAnsi="Times New Roman" w:cs="Times New Roman"/>
          <w:color w:val="555555"/>
          <w:sz w:val="28"/>
          <w:szCs w:val="28"/>
          <w:lang w:eastAsia="ru-RU"/>
        </w:rPr>
        <w:t xml:space="preserve">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своей образовательной </w:t>
      </w:r>
      <w:r w:rsidRPr="00B81034">
        <w:rPr>
          <w:rFonts w:ascii="Times New Roman" w:eastAsia="Times New Roman" w:hAnsi="Times New Roman" w:cs="Times New Roman"/>
          <w:color w:val="555555"/>
          <w:sz w:val="28"/>
          <w:szCs w:val="28"/>
          <w:lang w:eastAsia="ru-RU"/>
        </w:rPr>
        <w:lastRenderedPageBreak/>
        <w:t xml:space="preserve">организации,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w:t>
      </w:r>
      <w:proofErr w:type="gramStart"/>
      <w:r w:rsidRPr="00B81034">
        <w:rPr>
          <w:rFonts w:ascii="Times New Roman" w:eastAsia="Times New Roman" w:hAnsi="Times New Roman" w:cs="Times New Roman"/>
          <w:color w:val="555555"/>
          <w:sz w:val="28"/>
          <w:szCs w:val="28"/>
          <w:lang w:eastAsia="ru-RU"/>
        </w:rPr>
        <w:t>для</w:t>
      </w:r>
      <w:proofErr w:type="gramEnd"/>
      <w:r w:rsidRPr="00B81034">
        <w:rPr>
          <w:rFonts w:ascii="Times New Roman" w:eastAsia="Times New Roman" w:hAnsi="Times New Roman" w:cs="Times New Roman"/>
          <w:color w:val="555555"/>
          <w:sz w:val="28"/>
          <w:szCs w:val="28"/>
          <w:lang w:eastAsia="ru-RU"/>
        </w:rPr>
        <w:t xml:space="preserve"> обучающихся в иностранных образовательных организациях предъявляется с заверенным в установленном порядке переводом с иностранного языка.</w:t>
      </w:r>
    </w:p>
    <w:p w:rsidR="00D836D1" w:rsidRPr="00971D24" w:rsidRDefault="00D836D1">
      <w:pPr>
        <w:rPr>
          <w:rFonts w:ascii="Times New Roman" w:hAnsi="Times New Roman" w:cs="Times New Roman"/>
          <w:sz w:val="28"/>
          <w:szCs w:val="28"/>
        </w:rPr>
      </w:pPr>
    </w:p>
    <w:sectPr w:rsidR="00D836D1" w:rsidRPr="00971D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578CD"/>
    <w:multiLevelType w:val="multilevel"/>
    <w:tmpl w:val="301A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8C34EC"/>
    <w:multiLevelType w:val="multilevel"/>
    <w:tmpl w:val="2306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DC3EDE"/>
    <w:multiLevelType w:val="multilevel"/>
    <w:tmpl w:val="FA58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60"/>
    <w:rsid w:val="0008280D"/>
    <w:rsid w:val="00355F5D"/>
    <w:rsid w:val="00544DED"/>
    <w:rsid w:val="007029DF"/>
    <w:rsid w:val="007D7B2D"/>
    <w:rsid w:val="00813D74"/>
    <w:rsid w:val="00971D24"/>
    <w:rsid w:val="00B21260"/>
    <w:rsid w:val="00B81034"/>
    <w:rsid w:val="00C35CC8"/>
    <w:rsid w:val="00D46985"/>
    <w:rsid w:val="00D836D1"/>
    <w:rsid w:val="00DF0397"/>
    <w:rsid w:val="00E027EB"/>
    <w:rsid w:val="00E83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971D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71D2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71D2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1D2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71D24"/>
    <w:rPr>
      <w:rFonts w:ascii="Times New Roman" w:eastAsia="Times New Roman" w:hAnsi="Times New Roman" w:cs="Times New Roman"/>
      <w:b/>
      <w:bCs/>
      <w:sz w:val="24"/>
      <w:szCs w:val="24"/>
      <w:lang w:eastAsia="ru-RU"/>
    </w:rPr>
  </w:style>
  <w:style w:type="character" w:styleId="a3">
    <w:name w:val="Strong"/>
    <w:basedOn w:val="a0"/>
    <w:uiPriority w:val="22"/>
    <w:qFormat/>
    <w:rsid w:val="00971D24"/>
    <w:rPr>
      <w:b/>
      <w:bCs/>
    </w:rPr>
  </w:style>
  <w:style w:type="paragraph" w:styleId="a4">
    <w:name w:val="Normal (Web)"/>
    <w:basedOn w:val="a"/>
    <w:uiPriority w:val="99"/>
    <w:semiHidden/>
    <w:unhideWhenUsed/>
    <w:rsid w:val="00971D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71D24"/>
    <w:rPr>
      <w:color w:val="0000FF"/>
      <w:u w:val="single"/>
    </w:rPr>
  </w:style>
  <w:style w:type="character" w:customStyle="1" w:styleId="20">
    <w:name w:val="Заголовок 2 Знак"/>
    <w:basedOn w:val="a0"/>
    <w:link w:val="2"/>
    <w:uiPriority w:val="9"/>
    <w:rsid w:val="00971D24"/>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B810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971D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71D2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71D2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1D2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71D24"/>
    <w:rPr>
      <w:rFonts w:ascii="Times New Roman" w:eastAsia="Times New Roman" w:hAnsi="Times New Roman" w:cs="Times New Roman"/>
      <w:b/>
      <w:bCs/>
      <w:sz w:val="24"/>
      <w:szCs w:val="24"/>
      <w:lang w:eastAsia="ru-RU"/>
    </w:rPr>
  </w:style>
  <w:style w:type="character" w:styleId="a3">
    <w:name w:val="Strong"/>
    <w:basedOn w:val="a0"/>
    <w:uiPriority w:val="22"/>
    <w:qFormat/>
    <w:rsid w:val="00971D24"/>
    <w:rPr>
      <w:b/>
      <w:bCs/>
    </w:rPr>
  </w:style>
  <w:style w:type="paragraph" w:styleId="a4">
    <w:name w:val="Normal (Web)"/>
    <w:basedOn w:val="a"/>
    <w:uiPriority w:val="99"/>
    <w:semiHidden/>
    <w:unhideWhenUsed/>
    <w:rsid w:val="00971D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71D24"/>
    <w:rPr>
      <w:color w:val="0000FF"/>
      <w:u w:val="single"/>
    </w:rPr>
  </w:style>
  <w:style w:type="character" w:customStyle="1" w:styleId="20">
    <w:name w:val="Заголовок 2 Знак"/>
    <w:basedOn w:val="a0"/>
    <w:link w:val="2"/>
    <w:uiPriority w:val="9"/>
    <w:rsid w:val="00971D24"/>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B81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50232">
      <w:bodyDiv w:val="1"/>
      <w:marLeft w:val="0"/>
      <w:marRight w:val="0"/>
      <w:marTop w:val="0"/>
      <w:marBottom w:val="0"/>
      <w:divBdr>
        <w:top w:val="none" w:sz="0" w:space="0" w:color="auto"/>
        <w:left w:val="none" w:sz="0" w:space="0" w:color="auto"/>
        <w:bottom w:val="none" w:sz="0" w:space="0" w:color="auto"/>
        <w:right w:val="none" w:sz="0" w:space="0" w:color="auto"/>
      </w:divBdr>
      <w:divsChild>
        <w:div w:id="4215814">
          <w:marLeft w:val="0"/>
          <w:marRight w:val="0"/>
          <w:marTop w:val="0"/>
          <w:marBottom w:val="0"/>
          <w:divBdr>
            <w:top w:val="single" w:sz="2" w:space="0" w:color="000000"/>
            <w:left w:val="single" w:sz="2" w:space="0" w:color="000000"/>
            <w:bottom w:val="single" w:sz="2" w:space="0" w:color="000000"/>
            <w:right w:val="single" w:sz="2" w:space="0" w:color="000000"/>
          </w:divBdr>
          <w:divsChild>
            <w:div w:id="112870078">
              <w:marLeft w:val="0"/>
              <w:marRight w:val="0"/>
              <w:marTop w:val="0"/>
              <w:marBottom w:val="0"/>
              <w:divBdr>
                <w:top w:val="single" w:sz="2" w:space="0" w:color="000000"/>
                <w:left w:val="single" w:sz="2" w:space="31" w:color="000000"/>
                <w:bottom w:val="single" w:sz="2" w:space="0" w:color="000000"/>
                <w:right w:val="single" w:sz="2" w:space="0" w:color="000000"/>
              </w:divBdr>
              <w:divsChild>
                <w:div w:id="140341072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8971025">
          <w:marLeft w:val="0"/>
          <w:marRight w:val="0"/>
          <w:marTop w:val="120"/>
          <w:marBottom w:val="0"/>
          <w:divBdr>
            <w:top w:val="single" w:sz="2" w:space="0" w:color="000000"/>
            <w:left w:val="single" w:sz="2" w:space="0" w:color="000000"/>
            <w:bottom w:val="single" w:sz="2" w:space="0" w:color="000000"/>
            <w:right w:val="single" w:sz="2" w:space="0" w:color="000000"/>
          </w:divBdr>
        </w:div>
      </w:divsChild>
    </w:div>
    <w:div w:id="190992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631</Words>
  <Characters>3600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cp:revision>
  <dcterms:created xsi:type="dcterms:W3CDTF">2017-12-08T05:41:00Z</dcterms:created>
  <dcterms:modified xsi:type="dcterms:W3CDTF">2018-01-19T06:17:00Z</dcterms:modified>
</cp:coreProperties>
</file>